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597BBC" w14:textId="77777777" w:rsidR="004F591B" w:rsidRPr="00830EEB" w:rsidRDefault="006D3996" w:rsidP="00C662AA">
      <w:pPr>
        <w:spacing w:after="0" w:line="240" w:lineRule="auto"/>
        <w:jc w:val="center"/>
        <w:rPr>
          <w:b/>
        </w:rPr>
      </w:pPr>
      <w:r w:rsidRPr="00830EEB">
        <w:rPr>
          <w:b/>
        </w:rPr>
        <w:t xml:space="preserve">Investigator </w:t>
      </w:r>
      <w:r w:rsidR="004F591B" w:rsidRPr="00830EEB">
        <w:rPr>
          <w:b/>
        </w:rPr>
        <w:t>Checklist</w:t>
      </w:r>
      <w:r w:rsidR="002D6821" w:rsidRPr="00830EEB">
        <w:rPr>
          <w:b/>
        </w:rPr>
        <w:t xml:space="preserve"> </w:t>
      </w:r>
    </w:p>
    <w:p w14:paraId="1C65C918" w14:textId="42005C00" w:rsidR="00B65D6A" w:rsidRPr="00830EEB" w:rsidRDefault="004F591B" w:rsidP="00C662AA">
      <w:pPr>
        <w:spacing w:after="0" w:line="240" w:lineRule="auto"/>
        <w:jc w:val="center"/>
        <w:rPr>
          <w:b/>
        </w:rPr>
      </w:pPr>
      <w:r w:rsidRPr="00830EEB">
        <w:rPr>
          <w:b/>
        </w:rPr>
        <w:t>Use of Drug or Biologic under REMS</w:t>
      </w:r>
    </w:p>
    <w:p w14:paraId="42889B58" w14:textId="77777777" w:rsidR="00B65D6A" w:rsidRPr="00830EEB" w:rsidRDefault="00B65D6A" w:rsidP="00B65D6A"/>
    <w:p w14:paraId="3ABAC81C" w14:textId="6FE1E4A2" w:rsidR="004F591B" w:rsidRPr="00830EEB" w:rsidRDefault="00A65224" w:rsidP="004F591B">
      <w:pPr>
        <w:rPr>
          <w:rFonts w:eastAsia="Times New Roman" w:cs="Arial"/>
        </w:rPr>
      </w:pPr>
      <w:r w:rsidRPr="00830EEB">
        <w:rPr>
          <w:b/>
        </w:rPr>
        <w:t>Background:</w:t>
      </w:r>
      <w:r w:rsidRPr="00830EEB">
        <w:t xml:space="preserve"> </w:t>
      </w:r>
      <w:r w:rsidR="004F591B" w:rsidRPr="00830EEB">
        <w:rPr>
          <w:rFonts w:eastAsia="Times New Roman" w:cs="Arial"/>
        </w:rPr>
        <w:t xml:space="preserve">A Risk Evaluation and Mitigation Strategy (REMS) is a </w:t>
      </w:r>
      <w:r w:rsidR="00EF3A9E" w:rsidRPr="00830EEB">
        <w:rPr>
          <w:rFonts w:eastAsia="Times New Roman" w:cs="Arial"/>
        </w:rPr>
        <w:t xml:space="preserve">safety </w:t>
      </w:r>
      <w:r w:rsidR="004F591B" w:rsidRPr="00830EEB">
        <w:rPr>
          <w:rFonts w:eastAsia="Times New Roman" w:cs="Arial"/>
        </w:rPr>
        <w:t>strategy to manage a known or potential serious risk associated with a drug or biological product.</w:t>
      </w:r>
    </w:p>
    <w:p w14:paraId="04615EA7" w14:textId="77777777" w:rsidR="00D12BCD" w:rsidRDefault="004F591B" w:rsidP="00D62E64">
      <w:pPr>
        <w:spacing w:after="0" w:line="240" w:lineRule="auto"/>
        <w:rPr>
          <w:rFonts w:eastAsia="Times New Roman" w:cs="Arial"/>
        </w:rPr>
      </w:pPr>
      <w:r w:rsidRPr="00830EEB">
        <w:rPr>
          <w:rFonts w:eastAsia="Times New Roman" w:cs="Arial"/>
        </w:rPr>
        <w:t xml:space="preserve">A REMS will be required if the Food and Drug Administration (FDA) determines that a REMS is necessary to ensure the benefits of the drug or biological product outweigh its risks. A REMS can include a Medication Guide, Patient Package Insert, a communication plan, elements to assure safe use, and an implementation system. </w:t>
      </w:r>
      <w:r w:rsidR="00EF3A9E" w:rsidRPr="00830EEB">
        <w:rPr>
          <w:rFonts w:eastAsia="Times New Roman" w:cs="Arial"/>
        </w:rPr>
        <w:t xml:space="preserve">Click </w:t>
      </w:r>
      <w:hyperlink r:id="rId8" w:history="1">
        <w:r w:rsidR="00EF3A9E" w:rsidRPr="00830EEB">
          <w:rPr>
            <w:rStyle w:val="Hyperlink"/>
            <w:rFonts w:eastAsia="Times New Roman" w:cs="Arial"/>
          </w:rPr>
          <w:t>here</w:t>
        </w:r>
      </w:hyperlink>
      <w:r w:rsidR="00EF3A9E" w:rsidRPr="00830EEB">
        <w:rPr>
          <w:rFonts w:eastAsia="Times New Roman" w:cs="Arial"/>
        </w:rPr>
        <w:t xml:space="preserve"> for more information on REMS.</w:t>
      </w:r>
      <w:r w:rsidR="00BE742C" w:rsidRPr="00830EEB">
        <w:rPr>
          <w:rFonts w:eastAsia="Times New Roman" w:cs="Arial"/>
        </w:rPr>
        <w:t xml:space="preserve">  </w:t>
      </w:r>
    </w:p>
    <w:p w14:paraId="06E8355C" w14:textId="77777777" w:rsidR="00D12BCD" w:rsidRDefault="00D12BCD" w:rsidP="00D62E64">
      <w:pPr>
        <w:spacing w:after="0" w:line="240" w:lineRule="auto"/>
        <w:rPr>
          <w:rFonts w:cstheme="minorHAnsi"/>
          <w:b/>
          <w:bCs/>
        </w:rPr>
      </w:pPr>
    </w:p>
    <w:p w14:paraId="33403EE0" w14:textId="2678E4A4" w:rsidR="00D62E64" w:rsidRPr="00830EEB" w:rsidRDefault="00D62E64" w:rsidP="00D62E64">
      <w:pPr>
        <w:spacing w:after="0" w:line="240" w:lineRule="auto"/>
        <w:rPr>
          <w:b/>
          <w:color w:val="000000"/>
          <w:shd w:val="clear" w:color="auto" w:fill="FFFFFF"/>
        </w:rPr>
      </w:pPr>
      <w:r w:rsidRPr="00830EEB">
        <w:rPr>
          <w:rFonts w:cstheme="minorHAnsi"/>
          <w:b/>
          <w:bCs/>
        </w:rPr>
        <w:t xml:space="preserve">For </w:t>
      </w:r>
      <w:r>
        <w:rPr>
          <w:rFonts w:cstheme="minorHAnsi"/>
          <w:b/>
          <w:bCs/>
        </w:rPr>
        <w:t>specific</w:t>
      </w:r>
      <w:r w:rsidRPr="00830EEB">
        <w:rPr>
          <w:rFonts w:cstheme="minorHAnsi"/>
          <w:b/>
          <w:bCs/>
        </w:rPr>
        <w:t xml:space="preserve"> information about drugs or biologics under REMS, check </w:t>
      </w:r>
      <w:hyperlink r:id="rId9" w:history="1">
        <w:r w:rsidRPr="00830EEB">
          <w:rPr>
            <w:rStyle w:val="Hyperlink"/>
            <w:rFonts w:cstheme="minorHAnsi"/>
            <w:b/>
            <w:bCs/>
          </w:rPr>
          <w:t xml:space="preserve">this </w:t>
        </w:r>
      </w:hyperlink>
      <w:r w:rsidRPr="00830EEB">
        <w:rPr>
          <w:rFonts w:cstheme="minorHAnsi"/>
          <w:b/>
          <w:bCs/>
        </w:rPr>
        <w:t>site.</w:t>
      </w:r>
    </w:p>
    <w:p w14:paraId="4608507D" w14:textId="77777777" w:rsidR="00D12BCD" w:rsidRDefault="00D12BCD" w:rsidP="00D12BCD">
      <w:pPr>
        <w:spacing w:after="0"/>
        <w:rPr>
          <w:b/>
        </w:rPr>
      </w:pPr>
    </w:p>
    <w:p w14:paraId="0E0D0F63" w14:textId="04719430" w:rsidR="00B5018E" w:rsidRPr="00830EEB" w:rsidRDefault="006D3996" w:rsidP="00B5018E">
      <w:pPr>
        <w:rPr>
          <w:rFonts w:ascii="Calibri" w:hAnsi="Calibri" w:cs="Calibri"/>
          <w:i/>
        </w:rPr>
      </w:pPr>
      <w:r w:rsidRPr="00830EEB">
        <w:rPr>
          <w:b/>
        </w:rPr>
        <w:t>Investigator</w:t>
      </w:r>
      <w:r w:rsidR="007610F3" w:rsidRPr="00830EEB">
        <w:rPr>
          <w:b/>
        </w:rPr>
        <w:t>:</w:t>
      </w:r>
      <w:r w:rsidR="007610F3" w:rsidRPr="00830EEB">
        <w:t xml:space="preserve">  </w:t>
      </w:r>
      <w:r w:rsidR="00B5018E" w:rsidRPr="00830EEB">
        <w:rPr>
          <w:rFonts w:ascii="Calibri" w:hAnsi="Calibri" w:cs="Calibri"/>
          <w:i/>
        </w:rPr>
        <w:t xml:space="preserve">Please submit completed form to Margaret Huber at </w:t>
      </w:r>
      <w:hyperlink r:id="rId10" w:history="1">
        <w:r w:rsidR="00B5018E" w:rsidRPr="00830EEB">
          <w:rPr>
            <w:rStyle w:val="Hyperlink"/>
            <w:rFonts w:ascii="Calibri" w:hAnsi="Calibri" w:cs="Calibri"/>
            <w:i/>
          </w:rPr>
          <w:t>mhuber@emory.edu</w:t>
        </w:r>
      </w:hyperlink>
      <w:r w:rsidR="00B5018E" w:rsidRPr="00830EEB">
        <w:rPr>
          <w:rStyle w:val="Hyperlink"/>
          <w:rFonts w:ascii="Calibri" w:hAnsi="Calibri" w:cs="Calibri"/>
          <w:i/>
        </w:rPr>
        <w:t xml:space="preserve"> </w:t>
      </w:r>
      <w:r w:rsidR="00B5018E" w:rsidRPr="00830EEB">
        <w:rPr>
          <w:rFonts w:ascii="Calibri" w:hAnsi="Calibri" w:cs="Calibri"/>
          <w:i/>
        </w:rPr>
        <w:t xml:space="preserve">in the Office of </w:t>
      </w:r>
      <w:r w:rsidR="00351A00">
        <w:rPr>
          <w:rFonts w:ascii="Calibri" w:hAnsi="Calibri" w:cs="Calibri"/>
          <w:i/>
        </w:rPr>
        <w:t xml:space="preserve">Research Integrity and </w:t>
      </w:r>
      <w:r w:rsidR="00B5018E" w:rsidRPr="00830EEB">
        <w:rPr>
          <w:rFonts w:ascii="Calibri" w:hAnsi="Calibri" w:cs="Calibri"/>
          <w:i/>
        </w:rPr>
        <w:t xml:space="preserve">Compliance for review of any research study </w:t>
      </w:r>
      <w:r w:rsidR="00B5018E" w:rsidRPr="00830EEB">
        <w:rPr>
          <w:i/>
        </w:rPr>
        <w:t>using a drug or biologic that is under an FDA REMS.</w:t>
      </w:r>
    </w:p>
    <w:p w14:paraId="31FF0D2B" w14:textId="77777777" w:rsidR="00A334B2" w:rsidRPr="00830EEB" w:rsidRDefault="00A334B2" w:rsidP="00B5018E">
      <w:pPr>
        <w:rPr>
          <w:i/>
        </w:rPr>
      </w:pPr>
      <w:r w:rsidRPr="00830EEB">
        <w:rPr>
          <w:b/>
          <w:i/>
        </w:rPr>
        <w:t>NOTE</w:t>
      </w:r>
      <w:r w:rsidRPr="00830EEB">
        <w:rPr>
          <w:i/>
        </w:rPr>
        <w:t xml:space="preserve">: Two or more drugs may be listed on one form if the answers to all questions will be the </w:t>
      </w:r>
      <w:r w:rsidRPr="00830EEB">
        <w:rPr>
          <w:b/>
          <w:i/>
        </w:rPr>
        <w:t>same</w:t>
      </w:r>
      <w:r w:rsidRPr="00830EEB">
        <w:rPr>
          <w:i/>
        </w:rPr>
        <w:t xml:space="preserve"> for all drugs.  </w:t>
      </w:r>
    </w:p>
    <w:p w14:paraId="5436BB4A" w14:textId="7F63B5E3" w:rsidR="007610F3" w:rsidRPr="00830EEB" w:rsidRDefault="007610F3" w:rsidP="00C662AA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830EEB">
        <w:t>IRB number:</w:t>
      </w:r>
      <w:r w:rsidR="00D3591D" w:rsidRPr="00830EEB">
        <w:rPr>
          <w:rFonts w:cstheme="minorHAnsi"/>
        </w:rPr>
        <w:t xml:space="preserve"> </w:t>
      </w:r>
      <w:r w:rsidR="00B415CA" w:rsidRPr="00830EEB">
        <w:rPr>
          <w:rFonts w:cstheme="minorHAnsi"/>
          <w:bCs/>
        </w:rPr>
        <w:fldChar w:fldCharType="begin">
          <w:ffData>
            <w:name w:val="Text62"/>
            <w:enabled/>
            <w:calcOnExit w:val="0"/>
            <w:textInput/>
          </w:ffData>
        </w:fldChar>
      </w:r>
      <w:bookmarkStart w:id="0" w:name="Text62"/>
      <w:r w:rsidR="00B415CA" w:rsidRPr="00830EEB">
        <w:rPr>
          <w:rFonts w:cstheme="minorHAnsi"/>
          <w:bCs/>
        </w:rPr>
        <w:instrText xml:space="preserve"> FORMTEXT </w:instrText>
      </w:r>
      <w:r w:rsidR="00B415CA" w:rsidRPr="00830EEB">
        <w:rPr>
          <w:rFonts w:cstheme="minorHAnsi"/>
          <w:bCs/>
        </w:rPr>
      </w:r>
      <w:r w:rsidR="00B415CA" w:rsidRPr="00830EEB">
        <w:rPr>
          <w:rFonts w:cstheme="minorHAnsi"/>
          <w:bCs/>
        </w:rPr>
        <w:fldChar w:fldCharType="separate"/>
      </w:r>
      <w:r w:rsidR="00B415CA" w:rsidRPr="00830EEB">
        <w:rPr>
          <w:rFonts w:cstheme="minorHAnsi"/>
          <w:bCs/>
          <w:noProof/>
        </w:rPr>
        <w:t> </w:t>
      </w:r>
      <w:r w:rsidR="00B415CA" w:rsidRPr="00830EEB">
        <w:rPr>
          <w:rFonts w:cstheme="minorHAnsi"/>
          <w:bCs/>
          <w:noProof/>
        </w:rPr>
        <w:t> </w:t>
      </w:r>
      <w:r w:rsidR="00B415CA" w:rsidRPr="00830EEB">
        <w:rPr>
          <w:rFonts w:cstheme="minorHAnsi"/>
          <w:bCs/>
          <w:noProof/>
        </w:rPr>
        <w:t> </w:t>
      </w:r>
      <w:r w:rsidR="00B415CA" w:rsidRPr="00830EEB">
        <w:rPr>
          <w:rFonts w:cstheme="minorHAnsi"/>
          <w:bCs/>
          <w:noProof/>
        </w:rPr>
        <w:t> </w:t>
      </w:r>
      <w:r w:rsidR="00B415CA" w:rsidRPr="00830EEB">
        <w:rPr>
          <w:rFonts w:cstheme="minorHAnsi"/>
          <w:bCs/>
          <w:noProof/>
        </w:rPr>
        <w:t> </w:t>
      </w:r>
      <w:r w:rsidR="00B415CA" w:rsidRPr="00830EEB">
        <w:rPr>
          <w:rFonts w:cstheme="minorHAnsi"/>
          <w:bCs/>
        </w:rPr>
        <w:fldChar w:fldCharType="end"/>
      </w:r>
      <w:bookmarkEnd w:id="0"/>
    </w:p>
    <w:p w14:paraId="52BBD7DB" w14:textId="4F72F823" w:rsidR="007610F3" w:rsidRPr="00830EEB" w:rsidRDefault="00FE392F" w:rsidP="00C662AA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830EEB">
        <w:t>PI</w:t>
      </w:r>
      <w:r w:rsidR="007610F3" w:rsidRPr="00830EEB">
        <w:t xml:space="preserve"> Name:</w:t>
      </w:r>
      <w:r w:rsidR="00D3591D" w:rsidRPr="00830EEB">
        <w:t xml:space="preserve"> </w:t>
      </w:r>
      <w:r w:rsidR="00D3591D" w:rsidRPr="00830EEB">
        <w:rPr>
          <w:rFonts w:cstheme="minorHAnsi"/>
          <w:bCs/>
        </w:rPr>
        <w:fldChar w:fldCharType="begin">
          <w:ffData>
            <w:name w:val="Text62"/>
            <w:enabled/>
            <w:calcOnExit w:val="0"/>
            <w:textInput/>
          </w:ffData>
        </w:fldChar>
      </w:r>
      <w:r w:rsidR="00D3591D" w:rsidRPr="00830EEB">
        <w:rPr>
          <w:rFonts w:cstheme="minorHAnsi"/>
          <w:bCs/>
        </w:rPr>
        <w:instrText xml:space="preserve"> FORMTEXT </w:instrText>
      </w:r>
      <w:r w:rsidR="00D3591D" w:rsidRPr="00830EEB">
        <w:rPr>
          <w:rFonts w:cstheme="minorHAnsi"/>
          <w:bCs/>
        </w:rPr>
      </w:r>
      <w:r w:rsidR="00D3591D" w:rsidRPr="00830EEB">
        <w:rPr>
          <w:rFonts w:cstheme="minorHAnsi"/>
          <w:bCs/>
        </w:rPr>
        <w:fldChar w:fldCharType="separate"/>
      </w:r>
      <w:r w:rsidR="00D3591D" w:rsidRPr="00830EEB">
        <w:rPr>
          <w:rFonts w:cstheme="minorHAnsi"/>
          <w:bCs/>
          <w:noProof/>
        </w:rPr>
        <w:t> </w:t>
      </w:r>
      <w:r w:rsidR="00D3591D" w:rsidRPr="00830EEB">
        <w:rPr>
          <w:rFonts w:cstheme="minorHAnsi"/>
          <w:bCs/>
          <w:noProof/>
        </w:rPr>
        <w:t> </w:t>
      </w:r>
      <w:r w:rsidR="00D3591D" w:rsidRPr="00830EEB">
        <w:rPr>
          <w:rFonts w:cstheme="minorHAnsi"/>
          <w:bCs/>
          <w:noProof/>
        </w:rPr>
        <w:t> </w:t>
      </w:r>
      <w:r w:rsidR="00D3591D" w:rsidRPr="00830EEB">
        <w:rPr>
          <w:rFonts w:cstheme="minorHAnsi"/>
          <w:bCs/>
          <w:noProof/>
        </w:rPr>
        <w:t> </w:t>
      </w:r>
      <w:r w:rsidR="00D3591D" w:rsidRPr="00830EEB">
        <w:rPr>
          <w:rFonts w:cstheme="minorHAnsi"/>
          <w:bCs/>
          <w:noProof/>
        </w:rPr>
        <w:t> </w:t>
      </w:r>
      <w:r w:rsidR="00D3591D" w:rsidRPr="00830EEB">
        <w:rPr>
          <w:rFonts w:cstheme="minorHAnsi"/>
          <w:bCs/>
        </w:rPr>
        <w:fldChar w:fldCharType="end"/>
      </w:r>
    </w:p>
    <w:p w14:paraId="6ECDAF4F" w14:textId="3E198E19" w:rsidR="00584735" w:rsidRPr="00830EEB" w:rsidRDefault="007610F3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830EEB">
        <w:t>Study Title:</w:t>
      </w:r>
      <w:r w:rsidR="00D3591D" w:rsidRPr="00830EEB">
        <w:t xml:space="preserve"> </w:t>
      </w:r>
      <w:r w:rsidR="00D3591D" w:rsidRPr="00830EEB">
        <w:rPr>
          <w:rFonts w:cstheme="minorHAnsi"/>
          <w:bCs/>
        </w:rPr>
        <w:fldChar w:fldCharType="begin">
          <w:ffData>
            <w:name w:val="Text62"/>
            <w:enabled/>
            <w:calcOnExit w:val="0"/>
            <w:textInput/>
          </w:ffData>
        </w:fldChar>
      </w:r>
      <w:r w:rsidR="00D3591D" w:rsidRPr="00830EEB">
        <w:rPr>
          <w:rFonts w:cstheme="minorHAnsi"/>
          <w:bCs/>
        </w:rPr>
        <w:instrText xml:space="preserve"> FORMTEXT </w:instrText>
      </w:r>
      <w:r w:rsidR="00D3591D" w:rsidRPr="00830EEB">
        <w:rPr>
          <w:rFonts w:cstheme="minorHAnsi"/>
          <w:bCs/>
        </w:rPr>
      </w:r>
      <w:r w:rsidR="00D3591D" w:rsidRPr="00830EEB">
        <w:rPr>
          <w:rFonts w:cstheme="minorHAnsi"/>
          <w:bCs/>
        </w:rPr>
        <w:fldChar w:fldCharType="separate"/>
      </w:r>
      <w:r w:rsidR="00D3591D" w:rsidRPr="00830EEB">
        <w:rPr>
          <w:rFonts w:cstheme="minorHAnsi"/>
          <w:bCs/>
          <w:noProof/>
        </w:rPr>
        <w:t> </w:t>
      </w:r>
      <w:r w:rsidR="00D3591D" w:rsidRPr="00830EEB">
        <w:rPr>
          <w:rFonts w:cstheme="minorHAnsi"/>
          <w:bCs/>
          <w:noProof/>
        </w:rPr>
        <w:t> </w:t>
      </w:r>
      <w:r w:rsidR="00D3591D" w:rsidRPr="00830EEB">
        <w:rPr>
          <w:rFonts w:cstheme="minorHAnsi"/>
          <w:bCs/>
          <w:noProof/>
        </w:rPr>
        <w:t> </w:t>
      </w:r>
      <w:r w:rsidR="00D3591D" w:rsidRPr="00830EEB">
        <w:rPr>
          <w:rFonts w:cstheme="minorHAnsi"/>
          <w:bCs/>
          <w:noProof/>
        </w:rPr>
        <w:t> </w:t>
      </w:r>
      <w:r w:rsidR="00D3591D" w:rsidRPr="00830EEB">
        <w:rPr>
          <w:rFonts w:cstheme="minorHAnsi"/>
          <w:bCs/>
          <w:noProof/>
        </w:rPr>
        <w:t> </w:t>
      </w:r>
      <w:r w:rsidR="00D3591D" w:rsidRPr="00830EEB">
        <w:rPr>
          <w:rFonts w:cstheme="minorHAnsi"/>
          <w:bCs/>
        </w:rPr>
        <w:fldChar w:fldCharType="end"/>
      </w:r>
    </w:p>
    <w:p w14:paraId="4CA85B9C" w14:textId="35D75A15" w:rsidR="007610F3" w:rsidRPr="00830EEB" w:rsidRDefault="00A334B2" w:rsidP="00584735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830EEB">
        <w:t>Person</w:t>
      </w:r>
      <w:r w:rsidR="006D3996" w:rsidRPr="00830EEB">
        <w:t xml:space="preserve"> </w:t>
      </w:r>
      <w:r w:rsidR="007610F3" w:rsidRPr="00830EEB">
        <w:t>completing this form:</w:t>
      </w:r>
      <w:r w:rsidR="00D3591D" w:rsidRPr="00830EEB">
        <w:t xml:space="preserve"> </w:t>
      </w:r>
      <w:r w:rsidR="00D3591D" w:rsidRPr="00830EEB">
        <w:rPr>
          <w:rFonts w:cstheme="minorHAnsi"/>
          <w:bCs/>
        </w:rPr>
        <w:fldChar w:fldCharType="begin">
          <w:ffData>
            <w:name w:val="Text62"/>
            <w:enabled/>
            <w:calcOnExit w:val="0"/>
            <w:textInput/>
          </w:ffData>
        </w:fldChar>
      </w:r>
      <w:r w:rsidR="00D3591D" w:rsidRPr="00830EEB">
        <w:rPr>
          <w:rFonts w:cstheme="minorHAnsi"/>
          <w:bCs/>
        </w:rPr>
        <w:instrText xml:space="preserve"> FORMTEXT </w:instrText>
      </w:r>
      <w:r w:rsidR="00D3591D" w:rsidRPr="00830EEB">
        <w:rPr>
          <w:rFonts w:cstheme="minorHAnsi"/>
          <w:bCs/>
        </w:rPr>
      </w:r>
      <w:r w:rsidR="00D3591D" w:rsidRPr="00830EEB">
        <w:rPr>
          <w:rFonts w:cstheme="minorHAnsi"/>
          <w:bCs/>
        </w:rPr>
        <w:fldChar w:fldCharType="separate"/>
      </w:r>
      <w:r w:rsidR="00D3591D" w:rsidRPr="00830EEB">
        <w:rPr>
          <w:rFonts w:cstheme="minorHAnsi"/>
          <w:bCs/>
          <w:noProof/>
        </w:rPr>
        <w:t> </w:t>
      </w:r>
      <w:r w:rsidR="00D3591D" w:rsidRPr="00830EEB">
        <w:rPr>
          <w:rFonts w:cstheme="minorHAnsi"/>
          <w:bCs/>
          <w:noProof/>
        </w:rPr>
        <w:t> </w:t>
      </w:r>
      <w:r w:rsidR="00D3591D" w:rsidRPr="00830EEB">
        <w:rPr>
          <w:rFonts w:cstheme="minorHAnsi"/>
          <w:bCs/>
          <w:noProof/>
        </w:rPr>
        <w:t> </w:t>
      </w:r>
      <w:r w:rsidR="00D3591D" w:rsidRPr="00830EEB">
        <w:rPr>
          <w:rFonts w:cstheme="minorHAnsi"/>
          <w:bCs/>
          <w:noProof/>
        </w:rPr>
        <w:t> </w:t>
      </w:r>
      <w:r w:rsidR="00D3591D" w:rsidRPr="00830EEB">
        <w:rPr>
          <w:rFonts w:cstheme="minorHAnsi"/>
          <w:bCs/>
          <w:noProof/>
        </w:rPr>
        <w:t> </w:t>
      </w:r>
      <w:r w:rsidR="00D3591D" w:rsidRPr="00830EEB">
        <w:rPr>
          <w:rFonts w:cstheme="minorHAnsi"/>
          <w:bCs/>
        </w:rPr>
        <w:fldChar w:fldCharType="end"/>
      </w:r>
      <w:r w:rsidR="00B65D6A" w:rsidRPr="00830EEB" w:rsidDel="00B65D6A">
        <w:t xml:space="preserve"> </w:t>
      </w:r>
    </w:p>
    <w:p w14:paraId="44627E19" w14:textId="4BE905A3" w:rsidR="00CC219B" w:rsidRPr="00830EEB" w:rsidRDefault="00CC219B" w:rsidP="00E36418">
      <w:pPr>
        <w:spacing w:after="0" w:line="240" w:lineRule="auto"/>
      </w:pPr>
    </w:p>
    <w:p w14:paraId="0DC62757" w14:textId="130C8AEB" w:rsidR="00A334B2" w:rsidRPr="00830EEB" w:rsidRDefault="00570366" w:rsidP="00DB0F63">
      <w:pPr>
        <w:spacing w:after="0" w:line="240" w:lineRule="auto"/>
        <w:rPr>
          <w:b/>
          <w:color w:val="000000"/>
          <w:shd w:val="clear" w:color="auto" w:fill="FFFFFF"/>
        </w:rPr>
      </w:pPr>
      <w:r w:rsidRPr="00830EEB">
        <w:rPr>
          <w:b/>
          <w:color w:val="000000"/>
          <w:shd w:val="clear" w:color="auto" w:fill="FFFFFF"/>
        </w:rPr>
        <w:t>Q1</w:t>
      </w:r>
      <w:r w:rsidR="00446E8A" w:rsidRPr="00830EEB">
        <w:rPr>
          <w:b/>
          <w:color w:val="000000"/>
          <w:shd w:val="clear" w:color="auto" w:fill="FFFFFF"/>
        </w:rPr>
        <w:t xml:space="preserve">. </w:t>
      </w:r>
      <w:r w:rsidR="004F599A" w:rsidRPr="00830EEB">
        <w:rPr>
          <w:b/>
          <w:color w:val="000000"/>
          <w:shd w:val="clear" w:color="auto" w:fill="FFFFFF"/>
        </w:rPr>
        <w:t>List the name of the drug or drugs</w:t>
      </w:r>
      <w:r w:rsidR="00A334B2" w:rsidRPr="00830EEB">
        <w:rPr>
          <w:b/>
          <w:color w:val="000000"/>
          <w:shd w:val="clear" w:color="auto" w:fill="FFFFFF"/>
        </w:rPr>
        <w:t xml:space="preserve"> (if more than one</w:t>
      </w:r>
      <w:r w:rsidR="0010223E" w:rsidRPr="00830EEB">
        <w:rPr>
          <w:b/>
          <w:color w:val="000000"/>
          <w:shd w:val="clear" w:color="auto" w:fill="FFFFFF"/>
        </w:rPr>
        <w:t xml:space="preserve"> drug</w:t>
      </w:r>
      <w:r w:rsidR="00A334B2" w:rsidRPr="00830EEB">
        <w:rPr>
          <w:b/>
          <w:color w:val="000000"/>
          <w:shd w:val="clear" w:color="auto" w:fill="FFFFFF"/>
        </w:rPr>
        <w:t>, answer</w:t>
      </w:r>
      <w:r w:rsidR="0010223E" w:rsidRPr="00830EEB">
        <w:rPr>
          <w:b/>
          <w:color w:val="000000"/>
          <w:shd w:val="clear" w:color="auto" w:fill="FFFFFF"/>
        </w:rPr>
        <w:t xml:space="preserve"> provided</w:t>
      </w:r>
      <w:r w:rsidR="00A334B2" w:rsidRPr="00830EEB">
        <w:rPr>
          <w:b/>
          <w:color w:val="000000"/>
          <w:shd w:val="clear" w:color="auto" w:fill="FFFFFF"/>
        </w:rPr>
        <w:t xml:space="preserve"> must apply to all drugs)</w:t>
      </w:r>
      <w:r w:rsidR="0010223E" w:rsidRPr="00830EEB">
        <w:rPr>
          <w:b/>
          <w:color w:val="000000"/>
          <w:shd w:val="clear" w:color="auto" w:fill="FFFFFF"/>
        </w:rPr>
        <w:t>. I</w:t>
      </w:r>
      <w:r w:rsidR="00DB0F63" w:rsidRPr="00830EEB">
        <w:rPr>
          <w:b/>
          <w:color w:val="000000"/>
          <w:shd w:val="clear" w:color="auto" w:fill="FFFFFF"/>
        </w:rPr>
        <w:t>nclude</w:t>
      </w:r>
      <w:r w:rsidR="0010223E" w:rsidRPr="00830EEB">
        <w:rPr>
          <w:b/>
          <w:color w:val="000000"/>
          <w:shd w:val="clear" w:color="auto" w:fill="FFFFFF"/>
        </w:rPr>
        <w:t xml:space="preserve"> REMS information: </w:t>
      </w:r>
      <w:r w:rsidR="00DB0F63" w:rsidRPr="00830EEB">
        <w:rPr>
          <w:b/>
          <w:color w:val="000000"/>
          <w:shd w:val="clear" w:color="auto" w:fill="FFFFFF"/>
        </w:rPr>
        <w:t>a protocol reference, link to the REMS website or attach</w:t>
      </w:r>
      <w:r w:rsidR="000C25C9" w:rsidRPr="00830EEB">
        <w:rPr>
          <w:rFonts w:cstheme="minorHAnsi"/>
          <w:bCs/>
        </w:rPr>
        <w:t xml:space="preserve"> </w:t>
      </w:r>
      <w:r w:rsidR="00BE742C" w:rsidRPr="00830EEB">
        <w:rPr>
          <w:rFonts w:cstheme="minorHAnsi"/>
          <w:bCs/>
        </w:rPr>
        <w:t>“</w:t>
      </w:r>
      <w:r w:rsidR="00D03294" w:rsidRPr="00830EEB">
        <w:rPr>
          <w:rFonts w:cstheme="minorHAnsi"/>
          <w:b/>
          <w:bCs/>
        </w:rPr>
        <w:t xml:space="preserve">REMS </w:t>
      </w:r>
      <w:r w:rsidR="00DB0F63" w:rsidRPr="00830EEB">
        <w:rPr>
          <w:rFonts w:cstheme="minorHAnsi"/>
          <w:b/>
          <w:bCs/>
        </w:rPr>
        <w:t>document</w:t>
      </w:r>
      <w:r w:rsidR="00BE742C" w:rsidRPr="00830EEB">
        <w:rPr>
          <w:rFonts w:cstheme="minorHAnsi"/>
          <w:b/>
          <w:bCs/>
        </w:rPr>
        <w:t xml:space="preserve">” issued by FDA.  </w:t>
      </w:r>
    </w:p>
    <w:p w14:paraId="325FA252" w14:textId="424BAE84" w:rsidR="00DB0F63" w:rsidRPr="00830EEB" w:rsidRDefault="00D62E64" w:rsidP="00A334B2">
      <w:pPr>
        <w:spacing w:after="0" w:line="240" w:lineRule="auto"/>
        <w:rPr>
          <w:rStyle w:val="Strong"/>
          <w:color w:val="000000"/>
          <w:shd w:val="clear" w:color="auto" w:fill="FFFFFF"/>
        </w:rPr>
      </w:pPr>
      <w:r w:rsidRPr="00830EEB">
        <w:rPr>
          <w:rFonts w:cstheme="minorHAnsi"/>
          <w:bCs/>
        </w:rPr>
        <w:fldChar w:fldCharType="begin">
          <w:ffData>
            <w:name w:val="Text62"/>
            <w:enabled/>
            <w:calcOnExit w:val="0"/>
            <w:textInput/>
          </w:ffData>
        </w:fldChar>
      </w:r>
      <w:r w:rsidRPr="00830EEB">
        <w:rPr>
          <w:rFonts w:cstheme="minorHAnsi"/>
          <w:bCs/>
        </w:rPr>
        <w:instrText xml:space="preserve"> FORMTEXT </w:instrText>
      </w:r>
      <w:r w:rsidRPr="00830EEB">
        <w:rPr>
          <w:rFonts w:cstheme="minorHAnsi"/>
          <w:bCs/>
        </w:rPr>
      </w:r>
      <w:r w:rsidRPr="00830EEB">
        <w:rPr>
          <w:rFonts w:cstheme="minorHAnsi"/>
          <w:bCs/>
        </w:rPr>
        <w:fldChar w:fldCharType="separate"/>
      </w:r>
      <w:r w:rsidRPr="00830EEB">
        <w:rPr>
          <w:rFonts w:cstheme="minorHAnsi"/>
          <w:bCs/>
          <w:noProof/>
        </w:rPr>
        <w:t> </w:t>
      </w:r>
      <w:r w:rsidRPr="00830EEB">
        <w:rPr>
          <w:rFonts w:cstheme="minorHAnsi"/>
          <w:bCs/>
          <w:noProof/>
        </w:rPr>
        <w:t> </w:t>
      </w:r>
      <w:r w:rsidRPr="00830EEB">
        <w:rPr>
          <w:rFonts w:cstheme="minorHAnsi"/>
          <w:bCs/>
          <w:noProof/>
        </w:rPr>
        <w:t> </w:t>
      </w:r>
      <w:r w:rsidRPr="00830EEB">
        <w:rPr>
          <w:rFonts w:cstheme="minorHAnsi"/>
          <w:bCs/>
          <w:noProof/>
        </w:rPr>
        <w:t> </w:t>
      </w:r>
      <w:r w:rsidRPr="00830EEB">
        <w:rPr>
          <w:rFonts w:cstheme="minorHAnsi"/>
          <w:bCs/>
          <w:noProof/>
        </w:rPr>
        <w:t> </w:t>
      </w:r>
      <w:r w:rsidRPr="00830EEB">
        <w:rPr>
          <w:rFonts w:cstheme="minorHAnsi"/>
          <w:bCs/>
        </w:rPr>
        <w:fldChar w:fldCharType="end"/>
      </w:r>
    </w:p>
    <w:p w14:paraId="0329E955" w14:textId="3402E969" w:rsidR="00CF7DF3" w:rsidRPr="00830EEB" w:rsidRDefault="00A334B2" w:rsidP="00CF7DF3">
      <w:pPr>
        <w:spacing w:after="0" w:line="240" w:lineRule="auto"/>
        <w:rPr>
          <w:b/>
        </w:rPr>
      </w:pPr>
      <w:r w:rsidRPr="00830EEB">
        <w:rPr>
          <w:rStyle w:val="Strong"/>
          <w:color w:val="000000"/>
          <w:shd w:val="clear" w:color="auto" w:fill="FFFFFF"/>
        </w:rPr>
        <w:t xml:space="preserve">Q2.  </w:t>
      </w:r>
      <w:r w:rsidR="00C73738" w:rsidRPr="00830EEB">
        <w:rPr>
          <w:rStyle w:val="Strong"/>
          <w:color w:val="000000"/>
          <w:shd w:val="clear" w:color="auto" w:fill="FFFFFF"/>
        </w:rPr>
        <w:t xml:space="preserve">Does </w:t>
      </w:r>
      <w:r w:rsidR="00AD1514" w:rsidRPr="00830EEB">
        <w:rPr>
          <w:rStyle w:val="Strong"/>
          <w:color w:val="000000"/>
          <w:shd w:val="clear" w:color="auto" w:fill="FFFFFF"/>
        </w:rPr>
        <w:t xml:space="preserve">REMS </w:t>
      </w:r>
      <w:r w:rsidR="00DF31C3" w:rsidRPr="00830EEB">
        <w:rPr>
          <w:rStyle w:val="Strong"/>
          <w:color w:val="000000"/>
          <w:shd w:val="clear" w:color="auto" w:fill="FFFFFF"/>
        </w:rPr>
        <w:t>include</w:t>
      </w:r>
      <w:r w:rsidR="00CF7DF3" w:rsidRPr="00830EEB">
        <w:rPr>
          <w:rStyle w:val="Strong"/>
          <w:color w:val="000000"/>
          <w:shd w:val="clear" w:color="auto" w:fill="FFFFFF"/>
        </w:rPr>
        <w:t xml:space="preserve"> e</w:t>
      </w:r>
      <w:r w:rsidR="00AD1514" w:rsidRPr="00830EEB">
        <w:rPr>
          <w:rFonts w:eastAsia="Times New Roman" w:cs="Arial"/>
          <w:b/>
        </w:rPr>
        <w:t>lements to assure safe use</w:t>
      </w:r>
      <w:r w:rsidR="00CF7DF3" w:rsidRPr="00830EEB">
        <w:rPr>
          <w:rFonts w:eastAsia="Times New Roman" w:cs="Arial"/>
          <w:b/>
        </w:rPr>
        <w:t>?</w:t>
      </w:r>
      <w:r w:rsidR="00CF7DF3" w:rsidRPr="00830EEB">
        <w:rPr>
          <w:b/>
        </w:rPr>
        <w:t xml:space="preserve"> </w:t>
      </w:r>
    </w:p>
    <w:p w14:paraId="79A06D89" w14:textId="6C90281E" w:rsidR="009E0393" w:rsidRPr="00830EEB" w:rsidRDefault="009E0393" w:rsidP="00CF7DF3">
      <w:pPr>
        <w:spacing w:after="0" w:line="240" w:lineRule="auto"/>
        <w:ind w:left="720"/>
      </w:pPr>
      <w:r w:rsidRPr="00830EEB">
        <w:t xml:space="preserve">No </w:t>
      </w:r>
      <w:sdt>
        <w:sdtPr>
          <w:id w:val="1979730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30EEB">
            <w:rPr>
              <w:rFonts w:ascii="MS Gothic" w:eastAsia="MS Gothic" w:hAnsi="MS Gothic" w:cs="MS Gothic" w:hint="eastAsia"/>
            </w:rPr>
            <w:t>☐</w:t>
          </w:r>
        </w:sdtContent>
      </w:sdt>
      <w:r w:rsidRPr="00830EEB">
        <w:t xml:space="preserve">  Yes </w:t>
      </w:r>
      <w:sdt>
        <w:sdtPr>
          <w:id w:val="-2113114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30EEB">
            <w:rPr>
              <w:rFonts w:ascii="MS Gothic" w:eastAsia="MS Gothic" w:hAnsi="MS Gothic" w:hint="eastAsia"/>
            </w:rPr>
            <w:t>☐</w:t>
          </w:r>
        </w:sdtContent>
      </w:sdt>
      <w:r w:rsidRPr="00830EEB">
        <w:t xml:space="preserve">  </w:t>
      </w:r>
    </w:p>
    <w:p w14:paraId="6CE2270B" w14:textId="598716F7" w:rsidR="009E0393" w:rsidRPr="00830EEB" w:rsidRDefault="009E0393" w:rsidP="00BA04DA">
      <w:pPr>
        <w:spacing w:after="0" w:line="240" w:lineRule="auto"/>
        <w:ind w:firstLine="720"/>
        <w:rPr>
          <w:rFonts w:eastAsia="Times New Roman" w:cs="Arial"/>
        </w:rPr>
      </w:pPr>
      <w:r w:rsidRPr="00830EEB">
        <w:rPr>
          <w:b/>
        </w:rPr>
        <w:t>Q2a</w:t>
      </w:r>
      <w:r w:rsidR="00BA04DA" w:rsidRPr="00830EEB">
        <w:rPr>
          <w:b/>
        </w:rPr>
        <w:t>.</w:t>
      </w:r>
      <w:r w:rsidRPr="00830EEB">
        <w:rPr>
          <w:b/>
        </w:rPr>
        <w:t xml:space="preserve"> If yes</w:t>
      </w:r>
    </w:p>
    <w:p w14:paraId="4B5C5947" w14:textId="405E1C95" w:rsidR="00AD1514" w:rsidRPr="00830EEB" w:rsidRDefault="009E0393" w:rsidP="00BA04DA">
      <w:pPr>
        <w:spacing w:after="0" w:line="240" w:lineRule="auto"/>
        <w:ind w:left="1440"/>
        <w:rPr>
          <w:rStyle w:val="Strong"/>
          <w:rFonts w:cstheme="minorHAnsi"/>
          <w:color w:val="000000"/>
          <w:shd w:val="clear" w:color="auto" w:fill="FFFFFF"/>
        </w:rPr>
      </w:pPr>
      <w:r w:rsidRPr="00830EEB">
        <w:rPr>
          <w:rFonts w:eastAsia="Times New Roman" w:cstheme="minorHAnsi"/>
        </w:rPr>
        <w:t>P</w:t>
      </w:r>
      <w:r w:rsidR="0010223E" w:rsidRPr="00830EEB">
        <w:rPr>
          <w:rFonts w:eastAsia="Times New Roman" w:cstheme="minorHAnsi"/>
        </w:rPr>
        <w:t>rescriber training</w:t>
      </w:r>
      <w:r w:rsidR="00BE742C" w:rsidRPr="00830EEB">
        <w:rPr>
          <w:rFonts w:eastAsia="Times New Roman" w:cstheme="minorHAnsi"/>
        </w:rPr>
        <w:t>:</w:t>
      </w:r>
      <w:r w:rsidR="0010223E" w:rsidRPr="00830EEB">
        <w:rPr>
          <w:rFonts w:cstheme="minorHAnsi"/>
        </w:rPr>
        <w:t xml:space="preserve"> </w:t>
      </w:r>
      <w:r w:rsidR="00CF7DF3" w:rsidRPr="00830EEB">
        <w:rPr>
          <w:rFonts w:cstheme="minorHAnsi"/>
        </w:rPr>
        <w:t xml:space="preserve">No </w:t>
      </w:r>
      <w:sdt>
        <w:sdtPr>
          <w:rPr>
            <w:rFonts w:cstheme="minorHAnsi"/>
          </w:rPr>
          <w:id w:val="-315877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742C" w:rsidRPr="00830EE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F7DF3" w:rsidRPr="00830EEB">
        <w:rPr>
          <w:rFonts w:cstheme="minorHAnsi"/>
        </w:rPr>
        <w:t xml:space="preserve">  Yes </w:t>
      </w:r>
      <w:sdt>
        <w:sdtPr>
          <w:rPr>
            <w:rFonts w:cstheme="minorHAnsi"/>
          </w:rPr>
          <w:id w:val="-1192911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7DF3" w:rsidRPr="00830EEB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0023BD51" w14:textId="76227B07" w:rsidR="00C72E54" w:rsidRDefault="009E0393" w:rsidP="00C72E54">
      <w:pPr>
        <w:spacing w:after="0" w:line="240" w:lineRule="auto"/>
        <w:ind w:left="1440"/>
        <w:rPr>
          <w:rFonts w:cstheme="minorHAnsi"/>
        </w:rPr>
      </w:pPr>
      <w:r w:rsidRPr="00830EEB">
        <w:rPr>
          <w:rFonts w:eastAsia="Times New Roman" w:cstheme="minorHAnsi"/>
        </w:rPr>
        <w:t>C</w:t>
      </w:r>
      <w:r w:rsidR="0010223E" w:rsidRPr="00830EEB">
        <w:rPr>
          <w:rFonts w:eastAsia="Times New Roman" w:cstheme="minorHAnsi"/>
        </w:rPr>
        <w:t>ertification</w:t>
      </w:r>
      <w:r w:rsidRPr="00830EEB">
        <w:rPr>
          <w:rFonts w:eastAsia="Times New Roman" w:cstheme="minorHAnsi"/>
        </w:rPr>
        <w:t xml:space="preserve"> of prescriber, pharmacy, facility</w:t>
      </w:r>
      <w:r w:rsidR="00BE742C" w:rsidRPr="00830EEB">
        <w:rPr>
          <w:rFonts w:eastAsia="Times New Roman" w:cstheme="minorHAnsi"/>
        </w:rPr>
        <w:t>:</w:t>
      </w:r>
      <w:r w:rsidR="0010223E" w:rsidRPr="00830EEB">
        <w:rPr>
          <w:rFonts w:cstheme="minorHAnsi"/>
        </w:rPr>
        <w:t xml:space="preserve"> No </w:t>
      </w:r>
      <w:sdt>
        <w:sdtPr>
          <w:rPr>
            <w:rFonts w:cstheme="minorHAnsi"/>
          </w:rPr>
          <w:id w:val="-202944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223E" w:rsidRPr="00830EEB">
            <w:rPr>
              <w:rFonts w:ascii="Segoe UI Symbol" w:eastAsia="MS Gothic" w:hAnsi="Segoe UI Symbol" w:cs="Segoe UI Symbol"/>
            </w:rPr>
            <w:t>☐</w:t>
          </w:r>
        </w:sdtContent>
      </w:sdt>
      <w:r w:rsidR="0010223E" w:rsidRPr="00830EEB">
        <w:rPr>
          <w:rFonts w:cstheme="minorHAnsi"/>
        </w:rPr>
        <w:t xml:space="preserve">  Yes </w:t>
      </w:r>
      <w:sdt>
        <w:sdtPr>
          <w:rPr>
            <w:rFonts w:cstheme="minorHAnsi"/>
          </w:rPr>
          <w:id w:val="-1196845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223E" w:rsidRPr="00830EEB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39166F58" w14:textId="39753EB8" w:rsidR="006C75A6" w:rsidRDefault="006C75A6" w:rsidP="00BA04DA">
      <w:pPr>
        <w:spacing w:after="0" w:line="240" w:lineRule="auto"/>
        <w:ind w:left="1440"/>
        <w:rPr>
          <w:rFonts w:eastAsia="Times New Roman" w:cstheme="minorHAnsi"/>
        </w:rPr>
      </w:pPr>
      <w:bookmarkStart w:id="1" w:name="_Hlk7510659"/>
      <w:r>
        <w:rPr>
          <w:rFonts w:eastAsia="Times New Roman" w:cstheme="minorHAnsi"/>
        </w:rPr>
        <w:t>If pharmacy certification required:</w:t>
      </w:r>
    </w:p>
    <w:p w14:paraId="31128FBE" w14:textId="26BFAEED" w:rsidR="006C75A6" w:rsidRPr="00AA1701" w:rsidRDefault="005210BB" w:rsidP="00D12BCD">
      <w:pPr>
        <w:spacing w:after="0" w:line="240" w:lineRule="auto"/>
        <w:ind w:left="1440" w:firstLine="720"/>
        <w:contextualSpacing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P</w:t>
      </w:r>
      <w:r w:rsidR="001505BD">
        <w:rPr>
          <w:color w:val="000000"/>
          <w:shd w:val="clear" w:color="auto" w:fill="FFFFFF"/>
        </w:rPr>
        <w:t>rotocol specif</w:t>
      </w:r>
      <w:r>
        <w:rPr>
          <w:color w:val="000000"/>
          <w:shd w:val="clear" w:color="auto" w:fill="FFFFFF"/>
        </w:rPr>
        <w:t>ies</w:t>
      </w:r>
      <w:r w:rsidR="001505BD">
        <w:rPr>
          <w:color w:val="000000"/>
          <w:shd w:val="clear" w:color="auto" w:fill="FFFFFF"/>
        </w:rPr>
        <w:t xml:space="preserve"> that </w:t>
      </w:r>
      <w:r w:rsidR="006C75A6" w:rsidRPr="00AA1701">
        <w:rPr>
          <w:color w:val="000000"/>
          <w:shd w:val="clear" w:color="auto" w:fill="FFFFFF"/>
        </w:rPr>
        <w:t>Specialty Pharmacy ship</w:t>
      </w:r>
      <w:r w:rsidR="006C75A6">
        <w:rPr>
          <w:color w:val="000000"/>
          <w:shd w:val="clear" w:color="auto" w:fill="FFFFFF"/>
        </w:rPr>
        <w:t>s</w:t>
      </w:r>
      <w:r w:rsidR="006C75A6" w:rsidRPr="00AA1701">
        <w:rPr>
          <w:color w:val="000000"/>
          <w:shd w:val="clear" w:color="auto" w:fill="FFFFFF"/>
        </w:rPr>
        <w:t xml:space="preserve"> </w:t>
      </w:r>
      <w:r w:rsidR="006C75A6">
        <w:rPr>
          <w:color w:val="000000"/>
          <w:shd w:val="clear" w:color="auto" w:fill="FFFFFF"/>
        </w:rPr>
        <w:t xml:space="preserve">drug </w:t>
      </w:r>
      <w:r w:rsidR="006C75A6" w:rsidRPr="00AA1701">
        <w:rPr>
          <w:color w:val="000000"/>
          <w:shd w:val="clear" w:color="auto" w:fill="FFFFFF"/>
        </w:rPr>
        <w:t>to IDS</w:t>
      </w:r>
      <w:r w:rsidR="001505BD">
        <w:rPr>
          <w:color w:val="000000"/>
          <w:shd w:val="clear" w:color="auto" w:fill="FFFFFF"/>
        </w:rPr>
        <w:t>*</w:t>
      </w:r>
      <w:r w:rsidR="006C75A6" w:rsidRPr="00AA1701">
        <w:rPr>
          <w:color w:val="000000"/>
          <w:shd w:val="clear" w:color="auto" w:fill="FFFFFF"/>
        </w:rPr>
        <w:t>:</w:t>
      </w:r>
      <w:r w:rsidR="006C75A6" w:rsidRPr="00E46612">
        <w:rPr>
          <w:rFonts w:cstheme="minorHAnsi"/>
        </w:rPr>
        <w:t xml:space="preserve"> No </w:t>
      </w:r>
      <w:sdt>
        <w:sdtPr>
          <w:rPr>
            <w:rFonts w:cstheme="minorHAnsi"/>
          </w:rPr>
          <w:id w:val="416450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75A6" w:rsidRPr="00E4661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C75A6" w:rsidRPr="00E46612">
        <w:rPr>
          <w:rFonts w:cstheme="minorHAnsi"/>
        </w:rPr>
        <w:t xml:space="preserve">  Yes </w:t>
      </w:r>
      <w:sdt>
        <w:sdtPr>
          <w:rPr>
            <w:rFonts w:cstheme="minorHAnsi"/>
          </w:rPr>
          <w:id w:val="1490367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75A6" w:rsidRPr="00E46612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30213CDF" w14:textId="1471F0E1" w:rsidR="006C75A6" w:rsidRPr="00AA1701" w:rsidRDefault="005210BB" w:rsidP="00D12BCD">
      <w:pPr>
        <w:spacing w:after="0" w:line="240" w:lineRule="auto"/>
        <w:ind w:left="1440" w:firstLine="720"/>
        <w:contextualSpacing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P</w:t>
      </w:r>
      <w:r w:rsidR="001505BD">
        <w:rPr>
          <w:color w:val="000000"/>
          <w:shd w:val="clear" w:color="auto" w:fill="FFFFFF"/>
        </w:rPr>
        <w:t>rotocol specif</w:t>
      </w:r>
      <w:r>
        <w:rPr>
          <w:color w:val="000000"/>
          <w:shd w:val="clear" w:color="auto" w:fill="FFFFFF"/>
        </w:rPr>
        <w:t>ies</w:t>
      </w:r>
      <w:r w:rsidR="001505BD">
        <w:rPr>
          <w:color w:val="000000"/>
          <w:shd w:val="clear" w:color="auto" w:fill="FFFFFF"/>
        </w:rPr>
        <w:t xml:space="preserve"> that </w:t>
      </w:r>
      <w:r w:rsidR="006C75A6" w:rsidRPr="00AA1701">
        <w:rPr>
          <w:color w:val="000000"/>
          <w:shd w:val="clear" w:color="auto" w:fill="FFFFFF"/>
        </w:rPr>
        <w:t>Specialty Pharmacy ship</w:t>
      </w:r>
      <w:r w:rsidR="006C75A6">
        <w:rPr>
          <w:color w:val="000000"/>
          <w:shd w:val="clear" w:color="auto" w:fill="FFFFFF"/>
        </w:rPr>
        <w:t>s</w:t>
      </w:r>
      <w:r w:rsidR="006C75A6" w:rsidRPr="00AA1701">
        <w:rPr>
          <w:color w:val="000000"/>
          <w:shd w:val="clear" w:color="auto" w:fill="FFFFFF"/>
        </w:rPr>
        <w:t xml:space="preserve"> </w:t>
      </w:r>
      <w:r w:rsidR="006C75A6">
        <w:rPr>
          <w:color w:val="000000"/>
          <w:shd w:val="clear" w:color="auto" w:fill="FFFFFF"/>
        </w:rPr>
        <w:t xml:space="preserve">drug </w:t>
      </w:r>
      <w:r w:rsidR="006C75A6" w:rsidRPr="00AA1701">
        <w:rPr>
          <w:color w:val="000000"/>
          <w:shd w:val="clear" w:color="auto" w:fill="FFFFFF"/>
        </w:rPr>
        <w:t>to subject</w:t>
      </w:r>
      <w:r w:rsidR="001505BD">
        <w:rPr>
          <w:color w:val="000000"/>
          <w:shd w:val="clear" w:color="auto" w:fill="FFFFFF"/>
        </w:rPr>
        <w:t>*</w:t>
      </w:r>
      <w:r w:rsidR="006C75A6" w:rsidRPr="00AA1701">
        <w:rPr>
          <w:color w:val="000000"/>
          <w:shd w:val="clear" w:color="auto" w:fill="FFFFFF"/>
        </w:rPr>
        <w:t>:</w:t>
      </w:r>
      <w:r w:rsidR="006C75A6" w:rsidRPr="00E46612">
        <w:rPr>
          <w:rFonts w:cstheme="minorHAnsi"/>
        </w:rPr>
        <w:t xml:space="preserve"> No </w:t>
      </w:r>
      <w:sdt>
        <w:sdtPr>
          <w:rPr>
            <w:rFonts w:cstheme="minorHAnsi"/>
          </w:rPr>
          <w:id w:val="-96026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75A6" w:rsidRPr="00E4661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C75A6" w:rsidRPr="00E46612">
        <w:rPr>
          <w:rFonts w:cstheme="minorHAnsi"/>
        </w:rPr>
        <w:t xml:space="preserve">  Yes </w:t>
      </w:r>
      <w:sdt>
        <w:sdtPr>
          <w:rPr>
            <w:rFonts w:cstheme="minorHAnsi"/>
          </w:rPr>
          <w:id w:val="738140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75A6" w:rsidRPr="00E46612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17123FD6" w14:textId="6E12B3F8" w:rsidR="001505BD" w:rsidRDefault="001505BD" w:rsidP="00BA04DA">
      <w:pPr>
        <w:spacing w:after="0" w:line="240" w:lineRule="auto"/>
        <w:ind w:left="1440"/>
        <w:rPr>
          <w:rFonts w:eastAsia="Times New Roman" w:cstheme="minorHAnsi"/>
        </w:rPr>
      </w:pP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*Unless protocol specifies otherwise, Specialty Pharmacy ships drug to subject</w:t>
      </w:r>
    </w:p>
    <w:bookmarkEnd w:id="1"/>
    <w:p w14:paraId="79B96CE3" w14:textId="606CCAAD" w:rsidR="0010223E" w:rsidRPr="00830EEB" w:rsidRDefault="009E0393" w:rsidP="00BA04DA">
      <w:pPr>
        <w:spacing w:after="0" w:line="240" w:lineRule="auto"/>
        <w:ind w:left="1440"/>
        <w:rPr>
          <w:rStyle w:val="Strong"/>
          <w:rFonts w:cstheme="minorHAnsi"/>
          <w:color w:val="000000"/>
          <w:shd w:val="clear" w:color="auto" w:fill="FFFFFF"/>
        </w:rPr>
      </w:pPr>
      <w:r w:rsidRPr="00830EEB">
        <w:rPr>
          <w:rFonts w:eastAsia="Times New Roman" w:cstheme="minorHAnsi"/>
        </w:rPr>
        <w:t xml:space="preserve">Patient </w:t>
      </w:r>
      <w:r w:rsidR="0010223E" w:rsidRPr="00830EEB">
        <w:rPr>
          <w:rFonts w:eastAsia="Times New Roman" w:cstheme="minorHAnsi"/>
        </w:rPr>
        <w:t>registration</w:t>
      </w:r>
      <w:r w:rsidR="00BE742C" w:rsidRPr="00830EEB">
        <w:rPr>
          <w:rFonts w:eastAsia="Times New Roman" w:cstheme="minorHAnsi"/>
        </w:rPr>
        <w:t>:</w:t>
      </w:r>
      <w:r w:rsidR="0010223E" w:rsidRPr="00830EEB">
        <w:rPr>
          <w:rFonts w:cstheme="minorHAnsi"/>
        </w:rPr>
        <w:t xml:space="preserve"> No </w:t>
      </w:r>
      <w:sdt>
        <w:sdtPr>
          <w:rPr>
            <w:rFonts w:cstheme="minorHAnsi"/>
          </w:rPr>
          <w:id w:val="877892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235D" w:rsidRPr="00830EE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0223E" w:rsidRPr="00830EEB">
        <w:rPr>
          <w:rFonts w:cstheme="minorHAnsi"/>
        </w:rPr>
        <w:t xml:space="preserve">  Yes </w:t>
      </w:r>
      <w:sdt>
        <w:sdtPr>
          <w:rPr>
            <w:rFonts w:cstheme="minorHAnsi"/>
          </w:rPr>
          <w:id w:val="-1693139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223E" w:rsidRPr="00830EEB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239A8289" w14:textId="5E5B8D6B" w:rsidR="009F4ED5" w:rsidRPr="00830EEB" w:rsidRDefault="009F4ED5" w:rsidP="00BA04DA">
      <w:pPr>
        <w:spacing w:after="0" w:line="240" w:lineRule="auto"/>
        <w:ind w:left="1440"/>
        <w:rPr>
          <w:rFonts w:eastAsia="Times New Roman" w:cstheme="minorHAnsi"/>
        </w:rPr>
      </w:pPr>
      <w:r w:rsidRPr="00830EEB">
        <w:rPr>
          <w:rFonts w:eastAsia="Times New Roman" w:cstheme="minorHAnsi"/>
        </w:rPr>
        <w:t>Patient Information Sheet</w:t>
      </w:r>
      <w:r w:rsidR="00BE18C8">
        <w:rPr>
          <w:rFonts w:eastAsia="Times New Roman" w:cstheme="minorHAnsi"/>
        </w:rPr>
        <w:t xml:space="preserve"> or other materials</w:t>
      </w:r>
      <w:r w:rsidRPr="00830EEB">
        <w:rPr>
          <w:rFonts w:eastAsia="Times New Roman" w:cstheme="minorHAnsi"/>
        </w:rPr>
        <w:t xml:space="preserve">: </w:t>
      </w:r>
      <w:r w:rsidRPr="00830EEB">
        <w:rPr>
          <w:rFonts w:cstheme="minorHAnsi"/>
        </w:rPr>
        <w:t xml:space="preserve">No </w:t>
      </w:r>
      <w:sdt>
        <w:sdtPr>
          <w:rPr>
            <w:rFonts w:cstheme="minorHAnsi"/>
          </w:rPr>
          <w:id w:val="1719865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30EEB">
            <w:rPr>
              <w:rFonts w:ascii="Segoe UI Symbol" w:eastAsia="MS Gothic" w:hAnsi="Segoe UI Symbol" w:cs="Segoe UI Symbol"/>
            </w:rPr>
            <w:t>☐</w:t>
          </w:r>
        </w:sdtContent>
      </w:sdt>
      <w:r w:rsidRPr="00830EEB">
        <w:rPr>
          <w:rFonts w:cstheme="minorHAnsi"/>
        </w:rPr>
        <w:t xml:space="preserve"> Yes </w:t>
      </w:r>
      <w:sdt>
        <w:sdtPr>
          <w:rPr>
            <w:rFonts w:cstheme="minorHAnsi"/>
          </w:rPr>
          <w:id w:val="108317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30EEB">
            <w:rPr>
              <w:rFonts w:ascii="Segoe UI Symbol" w:eastAsia="MS Gothic" w:hAnsi="Segoe UI Symbol" w:cs="Segoe UI Symbol"/>
            </w:rPr>
            <w:t>☐</w:t>
          </w:r>
        </w:sdtContent>
      </w:sdt>
      <w:r w:rsidR="008974C0" w:rsidRPr="00830EEB">
        <w:rPr>
          <w:rFonts w:cstheme="minorHAnsi"/>
        </w:rPr>
        <w:t xml:space="preserve"> If </w:t>
      </w:r>
      <w:r w:rsidR="008E10EE" w:rsidRPr="00830EEB">
        <w:rPr>
          <w:rFonts w:cstheme="minorHAnsi"/>
        </w:rPr>
        <w:t>yes, include in eIRB submission.</w:t>
      </w:r>
    </w:p>
    <w:p w14:paraId="74188947" w14:textId="458DEEEC" w:rsidR="009F4ED5" w:rsidRPr="00830EEB" w:rsidRDefault="009F4ED5" w:rsidP="009F4ED5">
      <w:pPr>
        <w:spacing w:after="0" w:line="240" w:lineRule="auto"/>
        <w:ind w:left="1440"/>
        <w:rPr>
          <w:rStyle w:val="Strong"/>
          <w:rFonts w:cstheme="minorHAnsi"/>
          <w:color w:val="000000"/>
          <w:shd w:val="clear" w:color="auto" w:fill="FFFFFF"/>
        </w:rPr>
      </w:pPr>
      <w:r w:rsidRPr="00830EEB">
        <w:rPr>
          <w:rFonts w:eastAsia="Times New Roman" w:cstheme="minorHAnsi"/>
        </w:rPr>
        <w:t>Review of lab test results:</w:t>
      </w:r>
      <w:r w:rsidRPr="00830EEB">
        <w:rPr>
          <w:rFonts w:cstheme="minorHAnsi"/>
        </w:rPr>
        <w:t xml:space="preserve"> No </w:t>
      </w:r>
      <w:sdt>
        <w:sdtPr>
          <w:rPr>
            <w:rFonts w:cstheme="minorHAnsi"/>
          </w:rPr>
          <w:id w:val="195513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30EEB">
            <w:rPr>
              <w:rFonts w:ascii="Segoe UI Symbol" w:eastAsia="MS Gothic" w:hAnsi="Segoe UI Symbol" w:cs="Segoe UI Symbol"/>
            </w:rPr>
            <w:t>☐</w:t>
          </w:r>
        </w:sdtContent>
      </w:sdt>
      <w:r w:rsidRPr="00830EEB">
        <w:rPr>
          <w:rFonts w:cstheme="minorHAnsi"/>
        </w:rPr>
        <w:t xml:space="preserve"> Yes </w:t>
      </w:r>
      <w:sdt>
        <w:sdtPr>
          <w:rPr>
            <w:rFonts w:cstheme="minorHAnsi"/>
          </w:rPr>
          <w:id w:val="1731275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30EEB">
            <w:rPr>
              <w:rFonts w:ascii="Segoe UI Symbol" w:eastAsia="MS Gothic" w:hAnsi="Segoe UI Symbol" w:cs="Segoe UI Symbol"/>
            </w:rPr>
            <w:t>☐</w:t>
          </w:r>
        </w:sdtContent>
      </w:sdt>
      <w:r w:rsidRPr="00830EEB">
        <w:rPr>
          <w:rFonts w:cstheme="minorHAnsi"/>
        </w:rPr>
        <w:t xml:space="preserve"> </w:t>
      </w:r>
      <w:r w:rsidR="00DF3BCD" w:rsidRPr="00830EEB">
        <w:rPr>
          <w:rFonts w:cstheme="minorHAnsi"/>
        </w:rPr>
        <w:t>If yes, s</w:t>
      </w:r>
      <w:r w:rsidRPr="00830EEB">
        <w:rPr>
          <w:rFonts w:cstheme="minorHAnsi"/>
        </w:rPr>
        <w:t xml:space="preserve">pecify: </w:t>
      </w:r>
      <w:sdt>
        <w:sdtPr>
          <w:rPr>
            <w:rFonts w:cstheme="minorHAnsi"/>
          </w:rPr>
          <w:id w:val="1157574519"/>
          <w:showingPlcHdr/>
        </w:sdtPr>
        <w:sdtEndPr/>
        <w:sdtContent>
          <w:r w:rsidRPr="00830EEB">
            <w:rPr>
              <w:rStyle w:val="PlaceholderText"/>
            </w:rPr>
            <w:t>Click or tap here to enter text.</w:t>
          </w:r>
        </w:sdtContent>
      </w:sdt>
      <w:r w:rsidRPr="00830EEB">
        <w:rPr>
          <w:rFonts w:cstheme="minorHAnsi"/>
        </w:rPr>
        <w:t xml:space="preserve">  </w:t>
      </w:r>
    </w:p>
    <w:p w14:paraId="1CDF1A01" w14:textId="41974678" w:rsidR="009E0393" w:rsidRPr="00830EEB" w:rsidRDefault="009E0393" w:rsidP="009F4ED5">
      <w:pPr>
        <w:spacing w:after="0" w:line="240" w:lineRule="auto"/>
        <w:ind w:left="1440"/>
        <w:rPr>
          <w:rStyle w:val="Strong"/>
          <w:rFonts w:cstheme="minorHAnsi"/>
          <w:color w:val="000000"/>
          <w:shd w:val="clear" w:color="auto" w:fill="FFFFFF"/>
        </w:rPr>
      </w:pPr>
      <w:r w:rsidRPr="00830EEB">
        <w:rPr>
          <w:rFonts w:eastAsia="Times New Roman" w:cstheme="minorHAnsi"/>
        </w:rPr>
        <w:t>Other</w:t>
      </w:r>
      <w:r w:rsidR="00BE742C" w:rsidRPr="00830EEB">
        <w:rPr>
          <w:rFonts w:eastAsia="Times New Roman" w:cstheme="minorHAnsi"/>
        </w:rPr>
        <w:t>:</w:t>
      </w:r>
      <w:r w:rsidRPr="00830EEB">
        <w:rPr>
          <w:rFonts w:cstheme="minorHAnsi"/>
        </w:rPr>
        <w:t xml:space="preserve"> No </w:t>
      </w:r>
      <w:sdt>
        <w:sdtPr>
          <w:rPr>
            <w:rFonts w:cstheme="minorHAnsi"/>
          </w:rPr>
          <w:id w:val="1683398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30EEB">
            <w:rPr>
              <w:rFonts w:ascii="Segoe UI Symbol" w:eastAsia="MS Gothic" w:hAnsi="Segoe UI Symbol" w:cs="Segoe UI Symbol"/>
            </w:rPr>
            <w:t>☐</w:t>
          </w:r>
        </w:sdtContent>
      </w:sdt>
      <w:r w:rsidR="009F4ED5" w:rsidRPr="00830EEB">
        <w:rPr>
          <w:rFonts w:cstheme="minorHAnsi"/>
        </w:rPr>
        <w:t xml:space="preserve"> </w:t>
      </w:r>
      <w:r w:rsidRPr="00830EEB">
        <w:rPr>
          <w:rFonts w:cstheme="minorHAnsi"/>
        </w:rPr>
        <w:t xml:space="preserve">Yes </w:t>
      </w:r>
      <w:sdt>
        <w:sdtPr>
          <w:rPr>
            <w:rFonts w:cstheme="minorHAnsi"/>
          </w:rPr>
          <w:id w:val="-1209880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30EEB">
            <w:rPr>
              <w:rFonts w:ascii="Segoe UI Symbol" w:eastAsia="MS Gothic" w:hAnsi="Segoe UI Symbol" w:cs="Segoe UI Symbol"/>
            </w:rPr>
            <w:t>☐</w:t>
          </w:r>
        </w:sdtContent>
      </w:sdt>
      <w:r w:rsidR="00BE742C" w:rsidRPr="00830EEB">
        <w:rPr>
          <w:rFonts w:cstheme="minorHAnsi"/>
        </w:rPr>
        <w:t xml:space="preserve"> S</w:t>
      </w:r>
      <w:r w:rsidRPr="00830EEB">
        <w:rPr>
          <w:rFonts w:cstheme="minorHAnsi"/>
        </w:rPr>
        <w:t>pecify</w:t>
      </w:r>
      <w:r w:rsidR="00BE742C" w:rsidRPr="00830EEB">
        <w:rPr>
          <w:rFonts w:cstheme="minorHAnsi"/>
        </w:rPr>
        <w:t xml:space="preserve">: </w:t>
      </w:r>
      <w:sdt>
        <w:sdtPr>
          <w:rPr>
            <w:rFonts w:cstheme="minorHAnsi"/>
          </w:rPr>
          <w:id w:val="890079514"/>
          <w:showingPlcHdr/>
        </w:sdtPr>
        <w:sdtEndPr/>
        <w:sdtContent>
          <w:r w:rsidR="00BE742C" w:rsidRPr="00830EEB">
            <w:rPr>
              <w:rStyle w:val="PlaceholderText"/>
            </w:rPr>
            <w:t>Click or tap here to enter text.</w:t>
          </w:r>
        </w:sdtContent>
      </w:sdt>
    </w:p>
    <w:p w14:paraId="4BAF171F" w14:textId="77777777" w:rsidR="00E46612" w:rsidRDefault="00E46612" w:rsidP="00D03294">
      <w:pPr>
        <w:spacing w:after="0" w:line="240" w:lineRule="auto"/>
        <w:contextualSpacing/>
        <w:rPr>
          <w:b/>
          <w:color w:val="000000"/>
          <w:shd w:val="clear" w:color="auto" w:fill="FFFFFF"/>
        </w:rPr>
      </w:pPr>
    </w:p>
    <w:p w14:paraId="6F8428A2" w14:textId="39E4BBB1" w:rsidR="00C73738" w:rsidRPr="00830EEB" w:rsidRDefault="00C73738" w:rsidP="00D03294">
      <w:pPr>
        <w:spacing w:after="0" w:line="240" w:lineRule="auto"/>
        <w:contextualSpacing/>
        <w:rPr>
          <w:color w:val="000000"/>
          <w:shd w:val="clear" w:color="auto" w:fill="FFFFFF"/>
        </w:rPr>
      </w:pPr>
      <w:r w:rsidRPr="00830EEB">
        <w:rPr>
          <w:b/>
          <w:color w:val="000000"/>
          <w:shd w:val="clear" w:color="auto" w:fill="FFFFFF"/>
        </w:rPr>
        <w:t>Q</w:t>
      </w:r>
      <w:r w:rsidR="00D03294" w:rsidRPr="00830EEB">
        <w:rPr>
          <w:b/>
          <w:color w:val="000000"/>
          <w:shd w:val="clear" w:color="auto" w:fill="FFFFFF"/>
        </w:rPr>
        <w:t>3</w:t>
      </w:r>
      <w:r w:rsidRPr="00830EEB">
        <w:rPr>
          <w:b/>
          <w:color w:val="000000"/>
          <w:shd w:val="clear" w:color="auto" w:fill="FFFFFF"/>
        </w:rPr>
        <w:t>.  Does the consent document describe REMS requirements for subjects?</w:t>
      </w:r>
    </w:p>
    <w:p w14:paraId="3C17B07C" w14:textId="5F9F603E" w:rsidR="00C73738" w:rsidRPr="00830EEB" w:rsidRDefault="00C73738" w:rsidP="00D03294">
      <w:pPr>
        <w:tabs>
          <w:tab w:val="left" w:pos="3701"/>
        </w:tabs>
        <w:spacing w:after="0" w:line="240" w:lineRule="auto"/>
        <w:ind w:left="720"/>
      </w:pPr>
      <w:r w:rsidRPr="00830EEB">
        <w:t xml:space="preserve">No </w:t>
      </w:r>
      <w:sdt>
        <w:sdtPr>
          <w:id w:val="1626271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30EEB">
            <w:rPr>
              <w:rFonts w:ascii="MS Gothic" w:eastAsia="MS Gothic" w:hAnsi="MS Gothic" w:hint="eastAsia"/>
            </w:rPr>
            <w:t>☐</w:t>
          </w:r>
        </w:sdtContent>
      </w:sdt>
      <w:r w:rsidRPr="00830EEB">
        <w:t xml:space="preserve">  Yes </w:t>
      </w:r>
      <w:sdt>
        <w:sdtPr>
          <w:id w:val="-2086365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30EEB">
            <w:rPr>
              <w:rFonts w:ascii="MS Gothic" w:eastAsia="MS Gothic" w:hAnsi="MS Gothic" w:hint="eastAsia"/>
            </w:rPr>
            <w:t>☐</w:t>
          </w:r>
        </w:sdtContent>
      </w:sdt>
      <w:r w:rsidRPr="00830EEB">
        <w:t xml:space="preserve">   </w:t>
      </w:r>
    </w:p>
    <w:p w14:paraId="3AB3A294" w14:textId="5783D1DC" w:rsidR="008E10EE" w:rsidRPr="00830EEB" w:rsidRDefault="00F371E0" w:rsidP="008E10EE">
      <w:pPr>
        <w:pStyle w:val="C-BodyText"/>
        <w:spacing w:before="0" w:after="0" w:line="240" w:lineRule="auto"/>
        <w:ind w:left="720"/>
        <w:rPr>
          <w:rFonts w:ascii="Calibri" w:hAnsi="Calibri" w:cs="Calibri"/>
          <w:sz w:val="22"/>
        </w:rPr>
      </w:pPr>
      <w:r w:rsidRPr="00830EEB">
        <w:rPr>
          <w:rFonts w:cs="Arial"/>
          <w:color w:val="000000"/>
          <w:sz w:val="22"/>
          <w:shd w:val="clear" w:color="auto" w:fill="FFFFFF"/>
        </w:rPr>
        <w:t>If no, consent document must describe REMS requirements for subjects before this checklist can be approved</w:t>
      </w:r>
      <w:r w:rsidRPr="00830EEB">
        <w:rPr>
          <w:color w:val="000000"/>
          <w:sz w:val="22"/>
          <w:shd w:val="clear" w:color="auto" w:fill="FFFFFF"/>
        </w:rPr>
        <w:t>.</w:t>
      </w:r>
      <w:r w:rsidR="008E10EE" w:rsidRPr="00830EEB">
        <w:rPr>
          <w:rFonts w:ascii="Calibri" w:hAnsi="Calibri" w:cs="Calibri"/>
          <w:sz w:val="22"/>
        </w:rPr>
        <w:t xml:space="preserve"> </w:t>
      </w:r>
    </w:p>
    <w:p w14:paraId="3F467511" w14:textId="2D4A3C45" w:rsidR="008E10EE" w:rsidRPr="00830EEB" w:rsidRDefault="008E10EE" w:rsidP="008E10EE">
      <w:pPr>
        <w:pStyle w:val="C-BodyText"/>
        <w:spacing w:before="0" w:after="0" w:line="240" w:lineRule="auto"/>
        <w:ind w:left="720"/>
        <w:rPr>
          <w:rFonts w:ascii="Calibri" w:hAnsi="Calibri" w:cs="Calibri"/>
          <w:i/>
          <w:sz w:val="22"/>
        </w:rPr>
      </w:pPr>
      <w:r w:rsidRPr="00830EEB">
        <w:rPr>
          <w:rFonts w:ascii="Calibri" w:hAnsi="Calibri" w:cs="Calibri"/>
          <w:i/>
          <w:sz w:val="22"/>
        </w:rPr>
        <w:t>Sample consent language:</w:t>
      </w:r>
    </w:p>
    <w:p w14:paraId="2011CCA7" w14:textId="3B7EF77D" w:rsidR="008E10EE" w:rsidRPr="00830EEB" w:rsidRDefault="008E10EE" w:rsidP="008E10EE">
      <w:pPr>
        <w:pStyle w:val="C-BodyText"/>
        <w:spacing w:before="0" w:after="0" w:line="240" w:lineRule="auto"/>
        <w:ind w:left="720"/>
        <w:rPr>
          <w:rFonts w:ascii="Calibri" w:hAnsi="Calibri" w:cs="Calibri"/>
          <w:i/>
          <w:sz w:val="22"/>
        </w:rPr>
      </w:pPr>
      <w:proofErr w:type="gramStart"/>
      <w:r w:rsidRPr="00830EEB">
        <w:rPr>
          <w:rFonts w:ascii="Calibri" w:hAnsi="Calibri" w:cs="Calibri"/>
          <w:i/>
          <w:sz w:val="22"/>
        </w:rPr>
        <w:t>In order to</w:t>
      </w:r>
      <w:proofErr w:type="gramEnd"/>
      <w:r w:rsidRPr="00830EEB">
        <w:rPr>
          <w:rFonts w:ascii="Calibri" w:hAnsi="Calibri" w:cs="Calibri"/>
          <w:i/>
          <w:sz w:val="22"/>
        </w:rPr>
        <w:t xml:space="preserve"> participate in this study, you must register into and follow the requirements of the ______ REMS® program.  This program provides education and counseling on the risks of _____ and need for ____ monitoring.  Before you consent to participating in this study, your study doctor will discuss with you the full requirements of the _____ REMS Program within the _________ (name of patient information sheet) that you have received and must agree to follow.</w:t>
      </w:r>
    </w:p>
    <w:p w14:paraId="059D4207" w14:textId="521B6F62" w:rsidR="00F371E0" w:rsidRPr="00830EEB" w:rsidRDefault="00F371E0" w:rsidP="00D03294">
      <w:pPr>
        <w:tabs>
          <w:tab w:val="left" w:pos="3701"/>
        </w:tabs>
        <w:spacing w:after="0" w:line="240" w:lineRule="auto"/>
        <w:ind w:left="720"/>
        <w:rPr>
          <w:color w:val="000000"/>
          <w:shd w:val="clear" w:color="auto" w:fill="FFFFFF"/>
        </w:rPr>
      </w:pPr>
    </w:p>
    <w:p w14:paraId="66F92340" w14:textId="7897614F" w:rsidR="00A65D87" w:rsidRPr="00830EEB" w:rsidRDefault="00D03294" w:rsidP="00A65D87">
      <w:pPr>
        <w:spacing w:after="0" w:line="240" w:lineRule="auto"/>
        <w:rPr>
          <w:b/>
          <w:bCs/>
          <w:color w:val="000000"/>
          <w:shd w:val="clear" w:color="auto" w:fill="FFFFFF"/>
        </w:rPr>
      </w:pPr>
      <w:r w:rsidRPr="00830EEB">
        <w:rPr>
          <w:rStyle w:val="Strong"/>
          <w:color w:val="000000"/>
          <w:shd w:val="clear" w:color="auto" w:fill="FFFFFF"/>
        </w:rPr>
        <w:t>Q4</w:t>
      </w:r>
      <w:r w:rsidR="00BA04DA" w:rsidRPr="00830EEB">
        <w:rPr>
          <w:rStyle w:val="Strong"/>
          <w:color w:val="000000"/>
          <w:shd w:val="clear" w:color="auto" w:fill="FFFFFF"/>
        </w:rPr>
        <w:t xml:space="preserve">. </w:t>
      </w:r>
      <w:r w:rsidR="0050235D" w:rsidRPr="00830EEB">
        <w:rPr>
          <w:rStyle w:val="Strong"/>
          <w:color w:val="000000"/>
          <w:shd w:val="clear" w:color="auto" w:fill="FFFFFF"/>
        </w:rPr>
        <w:t>Does</w:t>
      </w:r>
      <w:r w:rsidR="00A65D87" w:rsidRPr="00830EEB">
        <w:rPr>
          <w:rStyle w:val="Strong"/>
          <w:color w:val="000000"/>
          <w:shd w:val="clear" w:color="auto" w:fill="FFFFFF"/>
        </w:rPr>
        <w:t xml:space="preserve"> REMS apply to</w:t>
      </w:r>
      <w:r w:rsidR="007505F5" w:rsidRPr="00830EEB">
        <w:rPr>
          <w:rStyle w:val="Strong"/>
          <w:color w:val="000000"/>
          <w:shd w:val="clear" w:color="auto" w:fill="FFFFFF"/>
        </w:rPr>
        <w:t xml:space="preserve"> all</w:t>
      </w:r>
      <w:r w:rsidR="0050235D" w:rsidRPr="00830EEB">
        <w:rPr>
          <w:rStyle w:val="Strong"/>
          <w:color w:val="000000"/>
          <w:shd w:val="clear" w:color="auto" w:fill="FFFFFF"/>
        </w:rPr>
        <w:t xml:space="preserve"> study</w:t>
      </w:r>
      <w:r w:rsidR="007505F5" w:rsidRPr="00830EEB">
        <w:rPr>
          <w:rStyle w:val="Strong"/>
          <w:color w:val="000000"/>
          <w:shd w:val="clear" w:color="auto" w:fill="FFFFFF"/>
        </w:rPr>
        <w:t xml:space="preserve"> subjects</w:t>
      </w:r>
      <w:r w:rsidR="00A65D87" w:rsidRPr="00830EEB">
        <w:rPr>
          <w:b/>
          <w:bCs/>
          <w:color w:val="000000"/>
          <w:shd w:val="clear" w:color="auto" w:fill="FFFFFF"/>
        </w:rPr>
        <w:t xml:space="preserve">? </w:t>
      </w:r>
    </w:p>
    <w:p w14:paraId="7ECA4588" w14:textId="2CC8D3D0" w:rsidR="00A65D87" w:rsidRPr="00830EEB" w:rsidRDefault="00A65D87" w:rsidP="00A65D87">
      <w:pPr>
        <w:spacing w:after="0" w:line="240" w:lineRule="auto"/>
        <w:ind w:left="720"/>
      </w:pPr>
      <w:r w:rsidRPr="00830EEB">
        <w:t xml:space="preserve">No </w:t>
      </w:r>
      <w:sdt>
        <w:sdtPr>
          <w:id w:val="-1027785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30EEB">
            <w:rPr>
              <w:rFonts w:ascii="MS Gothic" w:eastAsia="MS Gothic" w:hAnsi="MS Gothic" w:cs="MS Gothic" w:hint="eastAsia"/>
            </w:rPr>
            <w:t>☐</w:t>
          </w:r>
        </w:sdtContent>
      </w:sdt>
      <w:r w:rsidRPr="00830EEB">
        <w:t xml:space="preserve">  Yes </w:t>
      </w:r>
      <w:sdt>
        <w:sdtPr>
          <w:id w:val="1981722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30EEB">
            <w:rPr>
              <w:rFonts w:ascii="MS Gothic" w:eastAsia="MS Gothic" w:hAnsi="MS Gothic" w:hint="eastAsia"/>
            </w:rPr>
            <w:t>☐</w:t>
          </w:r>
        </w:sdtContent>
      </w:sdt>
      <w:r w:rsidRPr="00830EEB">
        <w:rPr>
          <w:color w:val="000000"/>
          <w:shd w:val="clear" w:color="auto" w:fill="FFFFFF"/>
        </w:rPr>
        <w:t xml:space="preserve">  </w:t>
      </w:r>
    </w:p>
    <w:p w14:paraId="4868910A" w14:textId="3C5AA032" w:rsidR="00A65D87" w:rsidRPr="00830EEB" w:rsidRDefault="00A65D87" w:rsidP="007505F5">
      <w:pPr>
        <w:spacing w:after="0" w:line="240" w:lineRule="auto"/>
        <w:ind w:left="720"/>
      </w:pPr>
      <w:r w:rsidRPr="00830EEB">
        <w:t xml:space="preserve">If no, </w:t>
      </w:r>
      <w:r w:rsidR="007505F5" w:rsidRPr="00830EEB">
        <w:t>specify</w:t>
      </w:r>
      <w:r w:rsidR="00BE742C" w:rsidRPr="00830EEB">
        <w:t xml:space="preserve">: </w:t>
      </w:r>
      <w:r w:rsidR="007505F5" w:rsidRPr="00830EEB">
        <w:t xml:space="preserve"> </w:t>
      </w:r>
      <w:sdt>
        <w:sdtPr>
          <w:id w:val="-429429269"/>
          <w:showingPlcHdr/>
        </w:sdtPr>
        <w:sdtEndPr/>
        <w:sdtContent>
          <w:r w:rsidR="00BE742C" w:rsidRPr="00830EEB">
            <w:rPr>
              <w:rStyle w:val="PlaceholderText"/>
            </w:rPr>
            <w:t>Click or tap here to enter text.</w:t>
          </w:r>
        </w:sdtContent>
      </w:sdt>
    </w:p>
    <w:p w14:paraId="05EDD43B" w14:textId="77777777" w:rsidR="007505F5" w:rsidRPr="00830EEB" w:rsidRDefault="007505F5" w:rsidP="007505F5">
      <w:pPr>
        <w:spacing w:after="0" w:line="240" w:lineRule="auto"/>
        <w:rPr>
          <w:rFonts w:cs="Arial"/>
          <w:b/>
          <w:color w:val="000000"/>
          <w:shd w:val="clear" w:color="auto" w:fill="FFFFFF"/>
        </w:rPr>
      </w:pPr>
    </w:p>
    <w:p w14:paraId="14D7FCFD" w14:textId="032C4EB1" w:rsidR="00DF3BCD" w:rsidRPr="00830EEB" w:rsidRDefault="00DF3BCD" w:rsidP="00DF3BCD">
      <w:pPr>
        <w:spacing w:after="0" w:line="240" w:lineRule="auto"/>
        <w:rPr>
          <w:rFonts w:cs="Arial"/>
          <w:b/>
          <w:color w:val="000000"/>
          <w:shd w:val="clear" w:color="auto" w:fill="FFFFFF"/>
        </w:rPr>
      </w:pPr>
      <w:r w:rsidRPr="00830EEB">
        <w:rPr>
          <w:rFonts w:cs="Arial"/>
          <w:b/>
          <w:color w:val="000000"/>
          <w:shd w:val="clear" w:color="auto" w:fill="FFFFFF"/>
        </w:rPr>
        <w:t>Q5.  Does REMS require specific testing other than pregnancy testing?</w:t>
      </w:r>
    </w:p>
    <w:p w14:paraId="3D112D6F" w14:textId="4204706B" w:rsidR="00DF3BCD" w:rsidRPr="00830EEB" w:rsidRDefault="00DF3BCD" w:rsidP="00DF3BCD">
      <w:pPr>
        <w:spacing w:after="0" w:line="240" w:lineRule="auto"/>
        <w:ind w:left="720"/>
        <w:rPr>
          <w:rFonts w:cs="Arial"/>
          <w:b/>
          <w:color w:val="000000"/>
          <w:shd w:val="clear" w:color="auto" w:fill="FFFFFF"/>
        </w:rPr>
      </w:pPr>
      <w:r w:rsidRPr="00830EEB">
        <w:t xml:space="preserve">No </w:t>
      </w:r>
      <w:sdt>
        <w:sdtPr>
          <w:id w:val="-1284194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30EEB">
            <w:rPr>
              <w:rFonts w:ascii="MS Gothic" w:eastAsia="MS Gothic" w:hAnsi="MS Gothic" w:cs="MS Gothic" w:hint="eastAsia"/>
            </w:rPr>
            <w:t>☐</w:t>
          </w:r>
        </w:sdtContent>
      </w:sdt>
      <w:r w:rsidRPr="00830EEB">
        <w:t xml:space="preserve">  Yes </w:t>
      </w:r>
      <w:sdt>
        <w:sdtPr>
          <w:id w:val="-867672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30EEB">
            <w:rPr>
              <w:rFonts w:ascii="MS Gothic" w:eastAsia="MS Gothic" w:hAnsi="MS Gothic" w:hint="eastAsia"/>
            </w:rPr>
            <w:t>☐</w:t>
          </w:r>
        </w:sdtContent>
      </w:sdt>
      <w:r w:rsidRPr="00830EEB">
        <w:rPr>
          <w:rFonts w:cs="Arial"/>
          <w:b/>
          <w:color w:val="000000"/>
          <w:shd w:val="clear" w:color="auto" w:fill="FFFFFF"/>
        </w:rPr>
        <w:t xml:space="preserve">  </w:t>
      </w:r>
      <w:r w:rsidRPr="00830EEB">
        <w:t xml:space="preserve">If yes, specify:  </w:t>
      </w:r>
      <w:sdt>
        <w:sdtPr>
          <w:id w:val="-607660442"/>
          <w:showingPlcHdr/>
        </w:sdtPr>
        <w:sdtEndPr/>
        <w:sdtContent>
          <w:r w:rsidRPr="00830EEB">
            <w:rPr>
              <w:rStyle w:val="PlaceholderText"/>
            </w:rPr>
            <w:t>Click or tap here to enter text.</w:t>
          </w:r>
        </w:sdtContent>
      </w:sdt>
    </w:p>
    <w:p w14:paraId="628A4D7B" w14:textId="77777777" w:rsidR="00DF3BCD" w:rsidRPr="00830EEB" w:rsidRDefault="00DF3BCD" w:rsidP="00DF3BCD">
      <w:pPr>
        <w:spacing w:after="0" w:line="240" w:lineRule="auto"/>
        <w:ind w:left="720" w:hanging="720"/>
        <w:rPr>
          <w:rFonts w:cs="Arial"/>
          <w:b/>
          <w:color w:val="000000"/>
          <w:shd w:val="clear" w:color="auto" w:fill="FFFFFF"/>
        </w:rPr>
      </w:pPr>
      <w:r w:rsidRPr="00830EEB">
        <w:rPr>
          <w:rFonts w:cs="Arial"/>
          <w:b/>
          <w:color w:val="000000"/>
          <w:shd w:val="clear" w:color="auto" w:fill="FFFFFF"/>
        </w:rPr>
        <w:t xml:space="preserve"> </w:t>
      </w:r>
    </w:p>
    <w:p w14:paraId="365AEEC7" w14:textId="6EF18CEB" w:rsidR="0050235D" w:rsidRPr="00830EEB" w:rsidRDefault="0010223E" w:rsidP="00DF3BCD">
      <w:pPr>
        <w:spacing w:after="0" w:line="240" w:lineRule="auto"/>
        <w:ind w:left="720" w:hanging="720"/>
      </w:pPr>
      <w:r w:rsidRPr="00830EEB">
        <w:rPr>
          <w:rFonts w:cs="Arial"/>
          <w:b/>
          <w:color w:val="000000"/>
          <w:shd w:val="clear" w:color="auto" w:fill="FFFFFF"/>
        </w:rPr>
        <w:t>Q</w:t>
      </w:r>
      <w:r w:rsidR="00DF3BCD" w:rsidRPr="00830EEB">
        <w:rPr>
          <w:rFonts w:cs="Arial"/>
          <w:b/>
          <w:color w:val="000000"/>
          <w:shd w:val="clear" w:color="auto" w:fill="FFFFFF"/>
        </w:rPr>
        <w:t>6</w:t>
      </w:r>
      <w:r w:rsidR="00BA04DA" w:rsidRPr="00830EEB">
        <w:rPr>
          <w:rFonts w:cs="Arial"/>
          <w:b/>
          <w:color w:val="000000"/>
          <w:shd w:val="clear" w:color="auto" w:fill="FFFFFF"/>
        </w:rPr>
        <w:t xml:space="preserve">. </w:t>
      </w:r>
      <w:r w:rsidRPr="00830EEB">
        <w:rPr>
          <w:rFonts w:cs="Arial"/>
          <w:b/>
          <w:color w:val="000000"/>
          <w:shd w:val="clear" w:color="auto" w:fill="FFFFFF"/>
        </w:rPr>
        <w:t xml:space="preserve"> Does REMS require subject counseling?</w:t>
      </w:r>
      <w:r w:rsidRPr="00830EEB">
        <w:t xml:space="preserve"> </w:t>
      </w:r>
    </w:p>
    <w:p w14:paraId="4DFCABB5" w14:textId="39EBD2CE" w:rsidR="0010223E" w:rsidRPr="00830EEB" w:rsidRDefault="0010223E" w:rsidP="0050235D">
      <w:pPr>
        <w:spacing w:after="0" w:line="240" w:lineRule="auto"/>
        <w:ind w:left="720"/>
        <w:rPr>
          <w:rFonts w:cs="Arial"/>
          <w:b/>
          <w:color w:val="000000"/>
          <w:shd w:val="clear" w:color="auto" w:fill="FFFFFF"/>
        </w:rPr>
      </w:pPr>
      <w:r w:rsidRPr="00830EEB">
        <w:t xml:space="preserve">No </w:t>
      </w:r>
      <w:sdt>
        <w:sdtPr>
          <w:id w:val="-1795596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30EEB">
            <w:rPr>
              <w:rFonts w:ascii="MS Gothic" w:eastAsia="MS Gothic" w:hAnsi="MS Gothic" w:cs="MS Gothic" w:hint="eastAsia"/>
            </w:rPr>
            <w:t>☐</w:t>
          </w:r>
        </w:sdtContent>
      </w:sdt>
      <w:r w:rsidRPr="00830EEB">
        <w:t xml:space="preserve">  Yes </w:t>
      </w:r>
      <w:sdt>
        <w:sdtPr>
          <w:id w:val="904568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30EEB">
            <w:rPr>
              <w:rFonts w:ascii="MS Gothic" w:eastAsia="MS Gothic" w:hAnsi="MS Gothic" w:hint="eastAsia"/>
            </w:rPr>
            <w:t>☐</w:t>
          </w:r>
        </w:sdtContent>
      </w:sdt>
    </w:p>
    <w:p w14:paraId="71541D76" w14:textId="42D3C7EC" w:rsidR="0010223E" w:rsidRPr="00830EEB" w:rsidRDefault="00BA04DA" w:rsidP="0010223E">
      <w:pPr>
        <w:spacing w:after="0" w:line="240" w:lineRule="auto"/>
        <w:ind w:left="1440" w:hanging="720"/>
        <w:rPr>
          <w:rFonts w:cs="Arial"/>
          <w:color w:val="000000"/>
          <w:shd w:val="clear" w:color="auto" w:fill="FFFFFF"/>
        </w:rPr>
      </w:pPr>
      <w:r w:rsidRPr="00830EEB">
        <w:rPr>
          <w:rFonts w:cs="Arial"/>
          <w:b/>
          <w:color w:val="000000"/>
          <w:shd w:val="clear" w:color="auto" w:fill="FFFFFF"/>
        </w:rPr>
        <w:t>Q</w:t>
      </w:r>
      <w:r w:rsidR="00DF3BCD" w:rsidRPr="00830EEB">
        <w:rPr>
          <w:rFonts w:cs="Arial"/>
          <w:b/>
          <w:color w:val="000000"/>
          <w:shd w:val="clear" w:color="auto" w:fill="FFFFFF"/>
        </w:rPr>
        <w:t>6</w:t>
      </w:r>
      <w:r w:rsidRPr="00830EEB">
        <w:rPr>
          <w:rFonts w:cs="Arial"/>
          <w:b/>
          <w:color w:val="000000"/>
          <w:shd w:val="clear" w:color="auto" w:fill="FFFFFF"/>
        </w:rPr>
        <w:t xml:space="preserve">a. </w:t>
      </w:r>
      <w:r w:rsidR="0010223E" w:rsidRPr="00830EEB">
        <w:rPr>
          <w:rFonts w:cs="Arial"/>
          <w:b/>
          <w:color w:val="000000"/>
          <w:shd w:val="clear" w:color="auto" w:fill="FFFFFF"/>
        </w:rPr>
        <w:t>If yes, who provides counseling?</w:t>
      </w:r>
      <w:r w:rsidR="00BE742C" w:rsidRPr="00830EEB">
        <w:rPr>
          <w:rFonts w:cs="Arial"/>
          <w:color w:val="000000"/>
          <w:shd w:val="clear" w:color="auto" w:fill="FFFFFF"/>
        </w:rPr>
        <w:t xml:space="preserve"> </w:t>
      </w:r>
      <w:sdt>
        <w:sdtPr>
          <w:rPr>
            <w:rFonts w:cs="Arial"/>
            <w:color w:val="000000"/>
            <w:shd w:val="clear" w:color="auto" w:fill="FFFFFF"/>
          </w:rPr>
          <w:id w:val="2042857006"/>
          <w:showingPlcHdr/>
        </w:sdtPr>
        <w:sdtEndPr/>
        <w:sdtContent>
          <w:r w:rsidR="00BE742C" w:rsidRPr="00830EEB">
            <w:rPr>
              <w:rStyle w:val="PlaceholderText"/>
            </w:rPr>
            <w:t>Click or tap here to enter text.</w:t>
          </w:r>
        </w:sdtContent>
      </w:sdt>
    </w:p>
    <w:p w14:paraId="2E1E9593" w14:textId="77777777" w:rsidR="0050235D" w:rsidRPr="00830EEB" w:rsidRDefault="0050235D" w:rsidP="0010223E">
      <w:pPr>
        <w:spacing w:after="0" w:line="240" w:lineRule="auto"/>
        <w:ind w:left="1440" w:hanging="720"/>
        <w:rPr>
          <w:rFonts w:cs="Arial"/>
          <w:b/>
          <w:color w:val="000000"/>
          <w:shd w:val="clear" w:color="auto" w:fill="FFFFFF"/>
        </w:rPr>
      </w:pPr>
    </w:p>
    <w:p w14:paraId="42FB287C" w14:textId="57DC4C0D" w:rsidR="0010223E" w:rsidRPr="00830EEB" w:rsidRDefault="00DF3BCD" w:rsidP="0010223E">
      <w:pPr>
        <w:spacing w:after="0" w:line="240" w:lineRule="auto"/>
        <w:ind w:left="1440" w:hanging="720"/>
        <w:rPr>
          <w:rFonts w:cs="Arial"/>
          <w:color w:val="000000"/>
          <w:shd w:val="clear" w:color="auto" w:fill="FFFFFF"/>
        </w:rPr>
      </w:pPr>
      <w:r w:rsidRPr="00830EEB">
        <w:rPr>
          <w:rFonts w:cs="Arial"/>
          <w:b/>
          <w:color w:val="000000"/>
          <w:shd w:val="clear" w:color="auto" w:fill="FFFFFF"/>
        </w:rPr>
        <w:t>Q6</w:t>
      </w:r>
      <w:r w:rsidR="00BA04DA" w:rsidRPr="00830EEB">
        <w:rPr>
          <w:rFonts w:cs="Arial"/>
          <w:b/>
          <w:color w:val="000000"/>
          <w:shd w:val="clear" w:color="auto" w:fill="FFFFFF"/>
        </w:rPr>
        <w:t xml:space="preserve">b. </w:t>
      </w:r>
      <w:r w:rsidR="0010223E" w:rsidRPr="00830EEB">
        <w:rPr>
          <w:rFonts w:cs="Arial"/>
          <w:b/>
          <w:color w:val="000000"/>
          <w:shd w:val="clear" w:color="auto" w:fill="FFFFFF"/>
        </w:rPr>
        <w:t>Are counselors required to be certified?</w:t>
      </w:r>
      <w:r w:rsidR="00BA04DA" w:rsidRPr="00830EEB">
        <w:t xml:space="preserve"> No </w:t>
      </w:r>
      <w:sdt>
        <w:sdtPr>
          <w:id w:val="862478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4DA" w:rsidRPr="00830EEB">
            <w:rPr>
              <w:rFonts w:ascii="MS Gothic" w:eastAsia="MS Gothic" w:hAnsi="MS Gothic" w:cs="MS Gothic" w:hint="eastAsia"/>
            </w:rPr>
            <w:t>☐</w:t>
          </w:r>
        </w:sdtContent>
      </w:sdt>
      <w:r w:rsidR="00BA04DA" w:rsidRPr="00830EEB">
        <w:t xml:space="preserve">  Yes </w:t>
      </w:r>
      <w:sdt>
        <w:sdtPr>
          <w:id w:val="-2134081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4DA" w:rsidRPr="00830EEB">
            <w:rPr>
              <w:rFonts w:ascii="MS Gothic" w:eastAsia="MS Gothic" w:hAnsi="MS Gothic" w:hint="eastAsia"/>
            </w:rPr>
            <w:t>☐</w:t>
          </w:r>
        </w:sdtContent>
      </w:sdt>
    </w:p>
    <w:p w14:paraId="384CF730" w14:textId="1FB5D123" w:rsidR="0010223E" w:rsidRPr="00830EEB" w:rsidRDefault="0010223E" w:rsidP="00BA04DA">
      <w:pPr>
        <w:spacing w:after="0" w:line="240" w:lineRule="auto"/>
        <w:ind w:left="1440"/>
        <w:rPr>
          <w:rFonts w:cs="Arial"/>
          <w:color w:val="000000"/>
          <w:shd w:val="clear" w:color="auto" w:fill="FFFFFF"/>
        </w:rPr>
      </w:pPr>
      <w:r w:rsidRPr="00830EEB">
        <w:rPr>
          <w:rFonts w:cs="Arial"/>
          <w:color w:val="000000"/>
          <w:shd w:val="clear" w:color="auto" w:fill="FFFFFF"/>
        </w:rPr>
        <w:t>If yes, describe process or protocol citation:</w:t>
      </w:r>
      <w:r w:rsidR="00BA04DA" w:rsidRPr="00830EEB">
        <w:rPr>
          <w:rFonts w:cs="Arial"/>
          <w:color w:val="000000"/>
          <w:shd w:val="clear" w:color="auto" w:fill="FFFFFF"/>
        </w:rPr>
        <w:t xml:space="preserve"> </w:t>
      </w:r>
      <w:sdt>
        <w:sdtPr>
          <w:rPr>
            <w:rFonts w:cs="Arial"/>
            <w:color w:val="000000"/>
            <w:shd w:val="clear" w:color="auto" w:fill="FFFFFF"/>
          </w:rPr>
          <w:id w:val="-1954009911"/>
          <w:showingPlcHdr/>
        </w:sdtPr>
        <w:sdtEndPr/>
        <w:sdtContent>
          <w:r w:rsidR="00BA04DA" w:rsidRPr="00830EEB">
            <w:rPr>
              <w:rStyle w:val="PlaceholderText"/>
            </w:rPr>
            <w:t>Click or tap here to enter text.</w:t>
          </w:r>
        </w:sdtContent>
      </w:sdt>
    </w:p>
    <w:p w14:paraId="14FBA670" w14:textId="77777777" w:rsidR="0050235D" w:rsidRPr="00830EEB" w:rsidRDefault="0050235D" w:rsidP="00BA04DA">
      <w:pPr>
        <w:spacing w:after="0" w:line="240" w:lineRule="auto"/>
        <w:ind w:left="720"/>
        <w:rPr>
          <w:rFonts w:cs="Arial"/>
          <w:b/>
          <w:color w:val="000000"/>
          <w:shd w:val="clear" w:color="auto" w:fill="FFFFFF"/>
        </w:rPr>
      </w:pPr>
    </w:p>
    <w:p w14:paraId="7BB3B39E" w14:textId="70728B35" w:rsidR="0010223E" w:rsidRPr="00830EEB" w:rsidRDefault="00DF3BCD" w:rsidP="00BA04DA">
      <w:pPr>
        <w:spacing w:after="0" w:line="240" w:lineRule="auto"/>
        <w:ind w:left="720"/>
        <w:rPr>
          <w:rFonts w:cs="Arial"/>
          <w:b/>
          <w:color w:val="000000"/>
          <w:shd w:val="clear" w:color="auto" w:fill="FFFFFF"/>
        </w:rPr>
      </w:pPr>
      <w:r w:rsidRPr="00830EEB">
        <w:rPr>
          <w:rFonts w:cs="Arial"/>
          <w:b/>
          <w:color w:val="000000"/>
          <w:shd w:val="clear" w:color="auto" w:fill="FFFFFF"/>
        </w:rPr>
        <w:t>Q6</w:t>
      </w:r>
      <w:r w:rsidR="00BA04DA" w:rsidRPr="00830EEB">
        <w:rPr>
          <w:rFonts w:cs="Arial"/>
          <w:b/>
          <w:color w:val="000000"/>
          <w:shd w:val="clear" w:color="auto" w:fill="FFFFFF"/>
        </w:rPr>
        <w:t xml:space="preserve">c. </w:t>
      </w:r>
      <w:r w:rsidR="0010223E" w:rsidRPr="00830EEB">
        <w:rPr>
          <w:rFonts w:cs="Arial"/>
          <w:b/>
          <w:color w:val="000000"/>
          <w:shd w:val="clear" w:color="auto" w:fill="FFFFFF"/>
        </w:rPr>
        <w:t>How is counseling certification documented?</w:t>
      </w:r>
      <w:r w:rsidR="00BA04DA" w:rsidRPr="00830EEB">
        <w:rPr>
          <w:rFonts w:cs="Arial"/>
          <w:b/>
          <w:color w:val="000000"/>
          <w:shd w:val="clear" w:color="auto" w:fill="FFFFFF"/>
        </w:rPr>
        <w:t xml:space="preserve"> </w:t>
      </w:r>
      <w:sdt>
        <w:sdtPr>
          <w:rPr>
            <w:rFonts w:cs="Arial"/>
            <w:b/>
            <w:color w:val="000000"/>
            <w:shd w:val="clear" w:color="auto" w:fill="FFFFFF"/>
          </w:rPr>
          <w:id w:val="822395746"/>
          <w:showingPlcHdr/>
        </w:sdtPr>
        <w:sdtEndPr/>
        <w:sdtContent>
          <w:r w:rsidR="00BA04DA" w:rsidRPr="00830EEB">
            <w:rPr>
              <w:rStyle w:val="PlaceholderText"/>
              <w:b/>
            </w:rPr>
            <w:t>Click or tap here to enter text.</w:t>
          </w:r>
        </w:sdtContent>
      </w:sdt>
    </w:p>
    <w:p w14:paraId="72A7DB2D" w14:textId="77777777" w:rsidR="0050235D" w:rsidRPr="00830EEB" w:rsidRDefault="0050235D" w:rsidP="00BA04DA">
      <w:pPr>
        <w:spacing w:after="0" w:line="240" w:lineRule="auto"/>
        <w:ind w:firstLine="720"/>
        <w:rPr>
          <w:rFonts w:cs="Arial"/>
          <w:b/>
          <w:color w:val="000000"/>
          <w:shd w:val="clear" w:color="auto" w:fill="FFFFFF"/>
        </w:rPr>
      </w:pPr>
    </w:p>
    <w:p w14:paraId="37FEA3AB" w14:textId="286B9FBC" w:rsidR="0010223E" w:rsidRPr="00830EEB" w:rsidRDefault="00DF3BCD" w:rsidP="00BA04DA">
      <w:pPr>
        <w:spacing w:after="0" w:line="240" w:lineRule="auto"/>
        <w:ind w:firstLine="720"/>
        <w:rPr>
          <w:rFonts w:cs="Arial"/>
          <w:color w:val="000000"/>
          <w:shd w:val="clear" w:color="auto" w:fill="FFFFFF"/>
        </w:rPr>
      </w:pPr>
      <w:r w:rsidRPr="00830EEB">
        <w:rPr>
          <w:rFonts w:cs="Arial"/>
          <w:b/>
          <w:color w:val="000000"/>
          <w:shd w:val="clear" w:color="auto" w:fill="FFFFFF"/>
        </w:rPr>
        <w:t>Q6</w:t>
      </w:r>
      <w:r w:rsidR="00BA04DA" w:rsidRPr="00830EEB">
        <w:rPr>
          <w:rFonts w:cs="Arial"/>
          <w:b/>
          <w:color w:val="000000"/>
          <w:shd w:val="clear" w:color="auto" w:fill="FFFFFF"/>
        </w:rPr>
        <w:t xml:space="preserve">d. </w:t>
      </w:r>
      <w:r w:rsidR="0010223E" w:rsidRPr="00830EEB">
        <w:rPr>
          <w:rFonts w:cs="Arial"/>
          <w:b/>
          <w:color w:val="000000"/>
          <w:shd w:val="clear" w:color="auto" w:fill="FFFFFF"/>
        </w:rPr>
        <w:t>Where is subject counseling documented?</w:t>
      </w:r>
      <w:r w:rsidR="00BA04DA" w:rsidRPr="00830EEB">
        <w:rPr>
          <w:rFonts w:cs="Arial"/>
          <w:color w:val="000000"/>
          <w:shd w:val="clear" w:color="auto" w:fill="FFFFFF"/>
        </w:rPr>
        <w:t xml:space="preserve"> </w:t>
      </w:r>
      <w:sdt>
        <w:sdtPr>
          <w:rPr>
            <w:rFonts w:cs="Arial"/>
            <w:color w:val="000000"/>
            <w:shd w:val="clear" w:color="auto" w:fill="FFFFFF"/>
          </w:rPr>
          <w:id w:val="-173797979"/>
          <w:showingPlcHdr/>
        </w:sdtPr>
        <w:sdtEndPr/>
        <w:sdtContent>
          <w:r w:rsidR="00BA04DA" w:rsidRPr="00830EEB">
            <w:rPr>
              <w:rStyle w:val="PlaceholderText"/>
            </w:rPr>
            <w:t>Click or tap here to enter text.</w:t>
          </w:r>
        </w:sdtContent>
      </w:sdt>
    </w:p>
    <w:p w14:paraId="3ED9A6EC" w14:textId="77777777" w:rsidR="0010223E" w:rsidRPr="00830EEB" w:rsidRDefault="0010223E" w:rsidP="007505F5">
      <w:pPr>
        <w:spacing w:after="0" w:line="240" w:lineRule="auto"/>
        <w:rPr>
          <w:rFonts w:cs="Arial"/>
          <w:b/>
          <w:color w:val="000000"/>
          <w:shd w:val="clear" w:color="auto" w:fill="FFFFFF"/>
        </w:rPr>
      </w:pPr>
    </w:p>
    <w:p w14:paraId="40B3C42E" w14:textId="65188604" w:rsidR="007505F5" w:rsidRPr="00830EEB" w:rsidRDefault="007505F5" w:rsidP="007505F5">
      <w:pPr>
        <w:spacing w:after="0" w:line="240" w:lineRule="auto"/>
        <w:rPr>
          <w:rFonts w:cs="Arial"/>
          <w:b/>
          <w:color w:val="000000"/>
          <w:shd w:val="clear" w:color="auto" w:fill="FFFFFF"/>
        </w:rPr>
      </w:pPr>
      <w:r w:rsidRPr="00830EEB">
        <w:rPr>
          <w:rFonts w:cs="Arial"/>
          <w:b/>
          <w:color w:val="000000"/>
          <w:shd w:val="clear" w:color="auto" w:fill="FFFFFF"/>
        </w:rPr>
        <w:t>Q</w:t>
      </w:r>
      <w:r w:rsidR="00DF3BCD" w:rsidRPr="00830EEB">
        <w:rPr>
          <w:rFonts w:cs="Arial"/>
          <w:b/>
          <w:color w:val="000000"/>
          <w:shd w:val="clear" w:color="auto" w:fill="FFFFFF"/>
        </w:rPr>
        <w:t>7</w:t>
      </w:r>
      <w:r w:rsidRPr="00830EEB">
        <w:rPr>
          <w:rFonts w:cs="Arial"/>
          <w:b/>
          <w:color w:val="000000"/>
          <w:shd w:val="clear" w:color="auto" w:fill="FFFFFF"/>
        </w:rPr>
        <w:t xml:space="preserve">.  Does REMS address reproductive risks? </w:t>
      </w:r>
    </w:p>
    <w:p w14:paraId="4B79FB04" w14:textId="13B1FA53" w:rsidR="007505F5" w:rsidRPr="00830EEB" w:rsidRDefault="007505F5" w:rsidP="007505F5">
      <w:pPr>
        <w:spacing w:after="0" w:line="240" w:lineRule="auto"/>
        <w:ind w:left="720"/>
        <w:rPr>
          <w:rFonts w:cs="Arial"/>
          <w:b/>
          <w:color w:val="000000"/>
          <w:shd w:val="clear" w:color="auto" w:fill="FFFFFF"/>
        </w:rPr>
      </w:pPr>
      <w:r w:rsidRPr="00830EEB">
        <w:t xml:space="preserve">No </w:t>
      </w:r>
      <w:sdt>
        <w:sdtPr>
          <w:id w:val="62611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30EEB">
            <w:rPr>
              <w:rFonts w:ascii="MS Gothic" w:eastAsia="MS Gothic" w:hAnsi="MS Gothic" w:cs="MS Gothic" w:hint="eastAsia"/>
            </w:rPr>
            <w:t>☐</w:t>
          </w:r>
        </w:sdtContent>
      </w:sdt>
      <w:r w:rsidRPr="00830EEB">
        <w:t xml:space="preserve">  Yes </w:t>
      </w:r>
      <w:sdt>
        <w:sdtPr>
          <w:id w:val="261190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30EEB">
            <w:rPr>
              <w:rFonts w:ascii="MS Gothic" w:eastAsia="MS Gothic" w:hAnsi="MS Gothic" w:hint="eastAsia"/>
            </w:rPr>
            <w:t>☐</w:t>
          </w:r>
        </w:sdtContent>
      </w:sdt>
    </w:p>
    <w:p w14:paraId="2FCB1AC3" w14:textId="4CF179F6" w:rsidR="00062547" w:rsidRPr="00830EEB" w:rsidRDefault="007505F5" w:rsidP="00BA04DA">
      <w:pPr>
        <w:spacing w:after="0" w:line="240" w:lineRule="auto"/>
        <w:ind w:left="720"/>
        <w:rPr>
          <w:rFonts w:cs="Arial"/>
          <w:b/>
          <w:color w:val="000000"/>
          <w:shd w:val="clear" w:color="auto" w:fill="FFFFFF"/>
        </w:rPr>
      </w:pPr>
      <w:r w:rsidRPr="00830EEB">
        <w:rPr>
          <w:rFonts w:cs="Arial"/>
          <w:b/>
          <w:color w:val="000000"/>
          <w:shd w:val="clear" w:color="auto" w:fill="FFFFFF"/>
        </w:rPr>
        <w:t>Q</w:t>
      </w:r>
      <w:r w:rsidR="00DF3BCD" w:rsidRPr="00830EEB">
        <w:rPr>
          <w:rFonts w:cs="Arial"/>
          <w:b/>
          <w:color w:val="000000"/>
          <w:shd w:val="clear" w:color="auto" w:fill="FFFFFF"/>
        </w:rPr>
        <w:t>7</w:t>
      </w:r>
      <w:r w:rsidR="009E0393" w:rsidRPr="00830EEB">
        <w:rPr>
          <w:rFonts w:cs="Arial"/>
          <w:b/>
          <w:color w:val="000000"/>
          <w:shd w:val="clear" w:color="auto" w:fill="FFFFFF"/>
        </w:rPr>
        <w:t>a</w:t>
      </w:r>
      <w:r w:rsidR="00BA04DA" w:rsidRPr="00830EEB">
        <w:rPr>
          <w:rFonts w:cs="Arial"/>
          <w:b/>
          <w:color w:val="000000"/>
          <w:shd w:val="clear" w:color="auto" w:fill="FFFFFF"/>
        </w:rPr>
        <w:t>.</w:t>
      </w:r>
      <w:r w:rsidRPr="00830EEB">
        <w:rPr>
          <w:rFonts w:cs="Arial"/>
          <w:b/>
          <w:color w:val="000000"/>
          <w:shd w:val="clear" w:color="auto" w:fill="FFFFFF"/>
        </w:rPr>
        <w:t xml:space="preserve"> </w:t>
      </w:r>
      <w:r w:rsidR="0010223E" w:rsidRPr="00830EEB">
        <w:rPr>
          <w:rFonts w:cs="Arial"/>
          <w:b/>
          <w:color w:val="000000"/>
          <w:shd w:val="clear" w:color="auto" w:fill="FFFFFF"/>
        </w:rPr>
        <w:t xml:space="preserve">If yes, </w:t>
      </w:r>
      <w:r w:rsidRPr="00830EEB">
        <w:rPr>
          <w:rFonts w:cs="Arial"/>
          <w:b/>
          <w:color w:val="000000"/>
          <w:shd w:val="clear" w:color="auto" w:fill="FFFFFF"/>
        </w:rPr>
        <w:t>is childbearing potential (CBP) defined</w:t>
      </w:r>
      <w:r w:rsidR="00BA04DA" w:rsidRPr="00830EEB">
        <w:rPr>
          <w:rFonts w:cs="Arial"/>
          <w:b/>
          <w:color w:val="000000"/>
          <w:shd w:val="clear" w:color="auto" w:fill="FFFFFF"/>
        </w:rPr>
        <w:t xml:space="preserve"> in the protocol</w:t>
      </w:r>
      <w:r w:rsidR="00062547" w:rsidRPr="00830EEB">
        <w:rPr>
          <w:rFonts w:cs="Arial"/>
          <w:b/>
          <w:color w:val="000000"/>
          <w:shd w:val="clear" w:color="auto" w:fill="FFFFFF"/>
        </w:rPr>
        <w:t>?</w:t>
      </w:r>
    </w:p>
    <w:p w14:paraId="626EF13B" w14:textId="0EE23729" w:rsidR="007505F5" w:rsidRPr="00830EEB" w:rsidRDefault="00BA04DA" w:rsidP="00062547">
      <w:pPr>
        <w:spacing w:after="0" w:line="240" w:lineRule="auto"/>
        <w:ind w:left="720" w:firstLine="720"/>
        <w:rPr>
          <w:rFonts w:cs="Arial"/>
          <w:b/>
          <w:color w:val="000000"/>
          <w:shd w:val="clear" w:color="auto" w:fill="FFFFFF"/>
        </w:rPr>
      </w:pPr>
      <w:r w:rsidRPr="00830EEB">
        <w:t xml:space="preserve">No </w:t>
      </w:r>
      <w:sdt>
        <w:sdtPr>
          <w:id w:val="309529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30EEB">
            <w:rPr>
              <w:rFonts w:ascii="MS Gothic" w:eastAsia="MS Gothic" w:hAnsi="MS Gothic" w:cs="MS Gothic" w:hint="eastAsia"/>
            </w:rPr>
            <w:t>☐</w:t>
          </w:r>
        </w:sdtContent>
      </w:sdt>
      <w:r w:rsidRPr="00830EEB">
        <w:t xml:space="preserve">  Yes </w:t>
      </w:r>
      <w:sdt>
        <w:sdtPr>
          <w:id w:val="52511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30EEB">
            <w:rPr>
              <w:rFonts w:ascii="MS Gothic" w:eastAsia="MS Gothic" w:hAnsi="MS Gothic" w:hint="eastAsia"/>
            </w:rPr>
            <w:t>☐</w:t>
          </w:r>
        </w:sdtContent>
      </w:sdt>
    </w:p>
    <w:p w14:paraId="6FEEC2A8" w14:textId="48E089BB" w:rsidR="007505F5" w:rsidRPr="00830EEB" w:rsidRDefault="00BA04DA" w:rsidP="00BA04DA">
      <w:pPr>
        <w:spacing w:after="0" w:line="240" w:lineRule="auto"/>
        <w:ind w:left="720" w:firstLine="720"/>
        <w:rPr>
          <w:color w:val="000000"/>
          <w:shd w:val="clear" w:color="auto" w:fill="FFFFFF"/>
        </w:rPr>
      </w:pPr>
      <w:r w:rsidRPr="00830EEB">
        <w:rPr>
          <w:rFonts w:cs="Arial"/>
          <w:color w:val="000000"/>
          <w:shd w:val="clear" w:color="auto" w:fill="FFFFFF"/>
        </w:rPr>
        <w:t xml:space="preserve">If no, </w:t>
      </w:r>
      <w:r w:rsidR="00F371E0" w:rsidRPr="00830EEB">
        <w:rPr>
          <w:rFonts w:cs="Arial"/>
          <w:color w:val="000000"/>
          <w:shd w:val="clear" w:color="auto" w:fill="FFFFFF"/>
        </w:rPr>
        <w:t xml:space="preserve">protocol must include </w:t>
      </w:r>
      <w:r w:rsidR="00D8561C" w:rsidRPr="00830EEB">
        <w:rPr>
          <w:rFonts w:cs="Arial"/>
          <w:color w:val="000000"/>
          <w:shd w:val="clear" w:color="auto" w:fill="FFFFFF"/>
        </w:rPr>
        <w:t xml:space="preserve">definition </w:t>
      </w:r>
      <w:r w:rsidR="00F371E0" w:rsidRPr="00830EEB">
        <w:rPr>
          <w:rFonts w:cs="Arial"/>
          <w:color w:val="000000"/>
          <w:shd w:val="clear" w:color="auto" w:fill="FFFFFF"/>
        </w:rPr>
        <w:t xml:space="preserve">of childbearing potential </w:t>
      </w:r>
      <w:r w:rsidRPr="00830EEB">
        <w:rPr>
          <w:rFonts w:cs="Arial"/>
          <w:color w:val="000000"/>
          <w:shd w:val="clear" w:color="auto" w:fill="FFFFFF"/>
        </w:rPr>
        <w:t>before this checklist can be approved</w:t>
      </w:r>
      <w:r w:rsidR="009F58F8" w:rsidRPr="00830EEB">
        <w:rPr>
          <w:color w:val="000000"/>
          <w:shd w:val="clear" w:color="auto" w:fill="FFFFFF"/>
        </w:rPr>
        <w:t xml:space="preserve">. </w:t>
      </w:r>
      <w:r w:rsidR="007505F5" w:rsidRPr="00830EEB">
        <w:rPr>
          <w:color w:val="000000"/>
          <w:shd w:val="clear" w:color="auto" w:fill="FFFFFF"/>
        </w:rPr>
        <w:t xml:space="preserve"> </w:t>
      </w:r>
    </w:p>
    <w:p w14:paraId="36411474" w14:textId="77777777" w:rsidR="0050235D" w:rsidRPr="00830EEB" w:rsidRDefault="00062547" w:rsidP="00062547">
      <w:pPr>
        <w:spacing w:after="0" w:line="240" w:lineRule="auto"/>
        <w:rPr>
          <w:color w:val="000000"/>
          <w:shd w:val="clear" w:color="auto" w:fill="FFFFFF"/>
        </w:rPr>
      </w:pPr>
      <w:r w:rsidRPr="00830EEB">
        <w:rPr>
          <w:color w:val="000000"/>
          <w:shd w:val="clear" w:color="auto" w:fill="FFFFFF"/>
        </w:rPr>
        <w:tab/>
      </w:r>
    </w:p>
    <w:p w14:paraId="478EEA88" w14:textId="62907138" w:rsidR="00062547" w:rsidRPr="00830EEB" w:rsidRDefault="00DF3BCD" w:rsidP="0050235D">
      <w:pPr>
        <w:spacing w:after="0" w:line="240" w:lineRule="auto"/>
        <w:ind w:firstLine="720"/>
        <w:rPr>
          <w:color w:val="000000"/>
          <w:shd w:val="clear" w:color="auto" w:fill="FFFFFF"/>
        </w:rPr>
      </w:pPr>
      <w:r w:rsidRPr="00830EEB">
        <w:rPr>
          <w:b/>
          <w:color w:val="000000"/>
          <w:shd w:val="clear" w:color="auto" w:fill="FFFFFF"/>
        </w:rPr>
        <w:t>Q7</w:t>
      </w:r>
      <w:r w:rsidR="00062547" w:rsidRPr="00830EEB">
        <w:rPr>
          <w:b/>
          <w:color w:val="000000"/>
          <w:shd w:val="clear" w:color="auto" w:fill="FFFFFF"/>
        </w:rPr>
        <w:t xml:space="preserve">b. If yes, </w:t>
      </w:r>
      <w:r w:rsidR="00062547" w:rsidRPr="00830EEB">
        <w:rPr>
          <w:rFonts w:cs="Arial"/>
          <w:b/>
          <w:color w:val="000000"/>
          <w:shd w:val="clear" w:color="auto" w:fill="FFFFFF"/>
        </w:rPr>
        <w:t>is the CBP definition in agreement with the FDA “REMS Document”?</w:t>
      </w:r>
    </w:p>
    <w:p w14:paraId="457342B5" w14:textId="0824FEA3" w:rsidR="00062547" w:rsidRPr="00830EEB" w:rsidRDefault="00062547" w:rsidP="00062547">
      <w:pPr>
        <w:spacing w:after="0" w:line="240" w:lineRule="auto"/>
        <w:ind w:left="720" w:firstLine="720"/>
        <w:rPr>
          <w:rFonts w:cs="Arial"/>
          <w:b/>
          <w:color w:val="000000"/>
          <w:shd w:val="clear" w:color="auto" w:fill="FFFFFF"/>
        </w:rPr>
      </w:pPr>
      <w:r w:rsidRPr="00830EEB">
        <w:t xml:space="preserve">No </w:t>
      </w:r>
      <w:sdt>
        <w:sdtPr>
          <w:id w:val="1310594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30EEB">
            <w:rPr>
              <w:rFonts w:ascii="MS Gothic" w:eastAsia="MS Gothic" w:hAnsi="MS Gothic" w:cs="MS Gothic" w:hint="eastAsia"/>
            </w:rPr>
            <w:t>☐</w:t>
          </w:r>
        </w:sdtContent>
      </w:sdt>
      <w:r w:rsidRPr="00830EEB">
        <w:t xml:space="preserve">  Yes </w:t>
      </w:r>
      <w:sdt>
        <w:sdtPr>
          <w:id w:val="-1868057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30EEB">
            <w:rPr>
              <w:rFonts w:ascii="MS Gothic" w:eastAsia="MS Gothic" w:hAnsi="MS Gothic" w:hint="eastAsia"/>
            </w:rPr>
            <w:t>☐</w:t>
          </w:r>
        </w:sdtContent>
      </w:sdt>
    </w:p>
    <w:p w14:paraId="71D2F517" w14:textId="460ADE4E" w:rsidR="00062547" w:rsidRPr="00830EEB" w:rsidRDefault="00062547" w:rsidP="00062547">
      <w:pPr>
        <w:spacing w:after="0" w:line="240" w:lineRule="auto"/>
        <w:ind w:left="720" w:firstLine="720"/>
        <w:rPr>
          <w:color w:val="000000"/>
          <w:shd w:val="clear" w:color="auto" w:fill="FFFFFF"/>
        </w:rPr>
      </w:pPr>
      <w:r w:rsidRPr="00830EEB">
        <w:rPr>
          <w:rFonts w:cs="Arial"/>
          <w:color w:val="000000"/>
          <w:shd w:val="clear" w:color="auto" w:fill="FFFFFF"/>
        </w:rPr>
        <w:t xml:space="preserve">If no, </w:t>
      </w:r>
      <w:r w:rsidR="00D8561C" w:rsidRPr="00830EEB">
        <w:rPr>
          <w:rFonts w:cs="Arial"/>
          <w:color w:val="000000"/>
          <w:shd w:val="clear" w:color="auto" w:fill="FFFFFF"/>
        </w:rPr>
        <w:t xml:space="preserve">definition in the protocol </w:t>
      </w:r>
      <w:r w:rsidR="0050235D" w:rsidRPr="00830EEB">
        <w:rPr>
          <w:rFonts w:cs="Arial"/>
          <w:color w:val="000000"/>
          <w:shd w:val="clear" w:color="auto" w:fill="FFFFFF"/>
        </w:rPr>
        <w:t xml:space="preserve">must </w:t>
      </w:r>
      <w:proofErr w:type="gramStart"/>
      <w:r w:rsidR="0050235D" w:rsidRPr="00830EEB">
        <w:rPr>
          <w:rFonts w:cs="Arial"/>
          <w:color w:val="000000"/>
          <w:shd w:val="clear" w:color="auto" w:fill="FFFFFF"/>
        </w:rPr>
        <w:t>be</w:t>
      </w:r>
      <w:r w:rsidRPr="00830EEB">
        <w:rPr>
          <w:rFonts w:cs="Arial"/>
          <w:color w:val="000000"/>
          <w:shd w:val="clear" w:color="auto" w:fill="FFFFFF"/>
        </w:rPr>
        <w:t xml:space="preserve"> </w:t>
      </w:r>
      <w:r w:rsidR="00D8561C" w:rsidRPr="00830EEB">
        <w:rPr>
          <w:rFonts w:cs="Arial"/>
          <w:color w:val="000000"/>
          <w:shd w:val="clear" w:color="auto" w:fill="FFFFFF"/>
        </w:rPr>
        <w:t>in agreement</w:t>
      </w:r>
      <w:proofErr w:type="gramEnd"/>
      <w:r w:rsidR="00D8561C" w:rsidRPr="00830EEB">
        <w:rPr>
          <w:rFonts w:cs="Arial"/>
          <w:color w:val="000000"/>
          <w:shd w:val="clear" w:color="auto" w:fill="FFFFFF"/>
        </w:rPr>
        <w:t xml:space="preserve"> </w:t>
      </w:r>
      <w:r w:rsidRPr="00830EEB">
        <w:rPr>
          <w:rFonts w:cs="Arial"/>
          <w:color w:val="000000"/>
          <w:shd w:val="clear" w:color="auto" w:fill="FFFFFF"/>
        </w:rPr>
        <w:t>before this checklist can be approved</w:t>
      </w:r>
      <w:r w:rsidR="00D8561C" w:rsidRPr="00830EEB">
        <w:rPr>
          <w:rFonts w:cs="Arial"/>
          <w:color w:val="000000"/>
          <w:shd w:val="clear" w:color="auto" w:fill="FFFFFF"/>
        </w:rPr>
        <w:t>.</w:t>
      </w:r>
      <w:r w:rsidRPr="00830EEB">
        <w:rPr>
          <w:color w:val="000000"/>
          <w:shd w:val="clear" w:color="auto" w:fill="FFFFFF"/>
        </w:rPr>
        <w:t xml:space="preserve">  </w:t>
      </w:r>
    </w:p>
    <w:p w14:paraId="5196B533" w14:textId="61AC38E2" w:rsidR="00EF3A9E" w:rsidRPr="00830EEB" w:rsidRDefault="00EF3A9E" w:rsidP="007505F5">
      <w:pPr>
        <w:spacing w:after="0" w:line="240" w:lineRule="auto"/>
        <w:ind w:left="720"/>
      </w:pPr>
    </w:p>
    <w:p w14:paraId="35AEA7E9" w14:textId="6556D2F5" w:rsidR="007505F5" w:rsidRPr="00830EEB" w:rsidRDefault="00B31A61" w:rsidP="00062547">
      <w:pPr>
        <w:spacing w:after="0" w:line="240" w:lineRule="auto"/>
        <w:ind w:left="720"/>
        <w:rPr>
          <w:rFonts w:cs="Arial"/>
          <w:b/>
          <w:color w:val="000000"/>
          <w:shd w:val="clear" w:color="auto" w:fill="FFFFFF"/>
        </w:rPr>
      </w:pPr>
      <w:r w:rsidRPr="00830EEB">
        <w:rPr>
          <w:rFonts w:cs="Arial"/>
          <w:b/>
          <w:color w:val="000000"/>
          <w:shd w:val="clear" w:color="auto" w:fill="FFFFFF"/>
        </w:rPr>
        <w:t>Q</w:t>
      </w:r>
      <w:r w:rsidR="00DF3BCD" w:rsidRPr="00830EEB">
        <w:rPr>
          <w:rFonts w:cs="Arial"/>
          <w:b/>
          <w:color w:val="000000"/>
          <w:shd w:val="clear" w:color="auto" w:fill="FFFFFF"/>
        </w:rPr>
        <w:t>7</w:t>
      </w:r>
      <w:r w:rsidR="00062547" w:rsidRPr="00830EEB">
        <w:rPr>
          <w:rFonts w:cs="Arial"/>
          <w:b/>
          <w:color w:val="000000"/>
          <w:shd w:val="clear" w:color="auto" w:fill="FFFFFF"/>
        </w:rPr>
        <w:t>c.</w:t>
      </w:r>
      <w:r w:rsidR="007505F5" w:rsidRPr="00830EEB">
        <w:rPr>
          <w:rFonts w:cs="Arial"/>
          <w:b/>
          <w:color w:val="000000"/>
          <w:shd w:val="clear" w:color="auto" w:fill="FFFFFF"/>
        </w:rPr>
        <w:t xml:space="preserve"> </w:t>
      </w:r>
      <w:r w:rsidRPr="00830EEB">
        <w:rPr>
          <w:rFonts w:cs="Arial"/>
          <w:b/>
          <w:color w:val="000000"/>
          <w:shd w:val="clear" w:color="auto" w:fill="FFFFFF"/>
        </w:rPr>
        <w:t>Where</w:t>
      </w:r>
      <w:r w:rsidR="00062547" w:rsidRPr="00830EEB">
        <w:rPr>
          <w:rFonts w:cs="Arial"/>
          <w:b/>
          <w:color w:val="000000"/>
          <w:shd w:val="clear" w:color="auto" w:fill="FFFFFF"/>
        </w:rPr>
        <w:t xml:space="preserve"> will</w:t>
      </w:r>
      <w:r w:rsidRPr="00830EEB">
        <w:rPr>
          <w:rFonts w:cs="Arial"/>
          <w:b/>
          <w:color w:val="000000"/>
          <w:shd w:val="clear" w:color="auto" w:fill="FFFFFF"/>
        </w:rPr>
        <w:t xml:space="preserve"> </w:t>
      </w:r>
      <w:r w:rsidR="007505F5" w:rsidRPr="00830EEB">
        <w:rPr>
          <w:rFonts w:cs="Arial"/>
          <w:b/>
          <w:color w:val="000000"/>
          <w:shd w:val="clear" w:color="auto" w:fill="FFFFFF"/>
        </w:rPr>
        <w:t xml:space="preserve">CBP determination </w:t>
      </w:r>
      <w:r w:rsidR="00062547" w:rsidRPr="00830EEB">
        <w:rPr>
          <w:rFonts w:cs="Arial"/>
          <w:b/>
          <w:color w:val="000000"/>
          <w:shd w:val="clear" w:color="auto" w:fill="FFFFFF"/>
        </w:rPr>
        <w:t xml:space="preserve">be </w:t>
      </w:r>
      <w:r w:rsidR="007505F5" w:rsidRPr="00830EEB">
        <w:rPr>
          <w:rFonts w:cs="Arial"/>
          <w:b/>
          <w:color w:val="000000"/>
          <w:shd w:val="clear" w:color="auto" w:fill="FFFFFF"/>
        </w:rPr>
        <w:t>documented</w:t>
      </w:r>
      <w:r w:rsidR="00062547" w:rsidRPr="00830EEB">
        <w:rPr>
          <w:rFonts w:cs="Arial"/>
          <w:b/>
          <w:color w:val="000000"/>
          <w:shd w:val="clear" w:color="auto" w:fill="FFFFFF"/>
        </w:rPr>
        <w:t xml:space="preserve"> for every subject enrolled for this study? e.g. medical record, CRF. </w:t>
      </w:r>
    </w:p>
    <w:p w14:paraId="086C594F" w14:textId="745EEAC7" w:rsidR="007505F5" w:rsidRPr="00830EEB" w:rsidRDefault="00062547" w:rsidP="00DA3417">
      <w:pPr>
        <w:spacing w:after="0" w:line="240" w:lineRule="auto"/>
        <w:ind w:left="720" w:hanging="720"/>
        <w:rPr>
          <w:rFonts w:cs="Arial"/>
          <w:b/>
          <w:color w:val="000000"/>
          <w:shd w:val="clear" w:color="auto" w:fill="FFFFFF"/>
        </w:rPr>
      </w:pPr>
      <w:r w:rsidRPr="00830EEB">
        <w:rPr>
          <w:rFonts w:cs="Arial"/>
          <w:b/>
          <w:color w:val="000000"/>
          <w:shd w:val="clear" w:color="auto" w:fill="FFFFFF"/>
        </w:rPr>
        <w:tab/>
        <w:t xml:space="preserve">          </w:t>
      </w:r>
      <w:sdt>
        <w:sdtPr>
          <w:rPr>
            <w:rFonts w:cs="Arial"/>
            <w:b/>
            <w:color w:val="000000"/>
            <w:shd w:val="clear" w:color="auto" w:fill="FFFFFF"/>
          </w:rPr>
          <w:id w:val="1655021508"/>
          <w:showingPlcHdr/>
        </w:sdtPr>
        <w:sdtEndPr/>
        <w:sdtContent>
          <w:r w:rsidRPr="00830EEB">
            <w:rPr>
              <w:rStyle w:val="PlaceholderText"/>
            </w:rPr>
            <w:t>Click or tap here to enter text.</w:t>
          </w:r>
        </w:sdtContent>
      </w:sdt>
      <w:r w:rsidRPr="00830EEB">
        <w:rPr>
          <w:rFonts w:cs="Arial"/>
          <w:b/>
          <w:color w:val="000000"/>
          <w:shd w:val="clear" w:color="auto" w:fill="FFFFFF"/>
        </w:rPr>
        <w:tab/>
      </w:r>
      <w:r w:rsidRPr="00830EEB">
        <w:rPr>
          <w:rFonts w:cs="Arial"/>
          <w:b/>
          <w:color w:val="000000"/>
          <w:shd w:val="clear" w:color="auto" w:fill="FFFFFF"/>
        </w:rPr>
        <w:tab/>
      </w:r>
    </w:p>
    <w:p w14:paraId="6B2972A5" w14:textId="77777777" w:rsidR="00062547" w:rsidRPr="00830EEB" w:rsidRDefault="00062547" w:rsidP="00062547">
      <w:pPr>
        <w:spacing w:after="0" w:line="240" w:lineRule="auto"/>
        <w:ind w:firstLine="720"/>
        <w:rPr>
          <w:rStyle w:val="Strong"/>
          <w:color w:val="000000"/>
          <w:shd w:val="clear" w:color="auto" w:fill="FFFFFF"/>
        </w:rPr>
      </w:pPr>
    </w:p>
    <w:p w14:paraId="144A9535" w14:textId="20709F7C" w:rsidR="0010223E" w:rsidRPr="00830EEB" w:rsidRDefault="00DF3BCD" w:rsidP="00062547">
      <w:pPr>
        <w:spacing w:after="0" w:line="240" w:lineRule="auto"/>
        <w:ind w:firstLine="720"/>
        <w:rPr>
          <w:rStyle w:val="Strong"/>
          <w:color w:val="000000"/>
          <w:shd w:val="clear" w:color="auto" w:fill="FFFFFF"/>
        </w:rPr>
      </w:pPr>
      <w:r w:rsidRPr="00830EEB">
        <w:rPr>
          <w:rStyle w:val="Strong"/>
          <w:color w:val="000000"/>
          <w:shd w:val="clear" w:color="auto" w:fill="FFFFFF"/>
        </w:rPr>
        <w:t>Q7</w:t>
      </w:r>
      <w:r w:rsidR="00062547" w:rsidRPr="00830EEB">
        <w:rPr>
          <w:rStyle w:val="Strong"/>
          <w:color w:val="000000"/>
          <w:shd w:val="clear" w:color="auto" w:fill="FFFFFF"/>
        </w:rPr>
        <w:t>d.</w:t>
      </w:r>
      <w:r w:rsidR="0010223E" w:rsidRPr="00830EEB">
        <w:rPr>
          <w:rStyle w:val="Strong"/>
          <w:color w:val="000000"/>
          <w:shd w:val="clear" w:color="auto" w:fill="FFFFFF"/>
        </w:rPr>
        <w:t xml:space="preserve"> Does REMS require subjects to use contraception?</w:t>
      </w:r>
      <w:r w:rsidR="0010223E" w:rsidRPr="00830EEB">
        <w:t xml:space="preserve"> No </w:t>
      </w:r>
      <w:sdt>
        <w:sdtPr>
          <w:id w:val="1857996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223E" w:rsidRPr="00830EEB">
            <w:rPr>
              <w:rFonts w:ascii="MS Gothic" w:eastAsia="MS Gothic" w:hAnsi="MS Gothic" w:cs="MS Gothic" w:hint="eastAsia"/>
            </w:rPr>
            <w:t>☐</w:t>
          </w:r>
        </w:sdtContent>
      </w:sdt>
      <w:r w:rsidR="0010223E" w:rsidRPr="00830EEB">
        <w:t xml:space="preserve">  Yes </w:t>
      </w:r>
      <w:sdt>
        <w:sdtPr>
          <w:id w:val="952443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223E" w:rsidRPr="00830EEB">
            <w:rPr>
              <w:rFonts w:ascii="MS Gothic" w:eastAsia="MS Gothic" w:hAnsi="MS Gothic" w:hint="eastAsia"/>
            </w:rPr>
            <w:t>☐</w:t>
          </w:r>
        </w:sdtContent>
      </w:sdt>
    </w:p>
    <w:p w14:paraId="0C4ACB8A" w14:textId="564FFB03" w:rsidR="0010223E" w:rsidRPr="00830EEB" w:rsidRDefault="0010223E" w:rsidP="0010223E">
      <w:pPr>
        <w:spacing w:after="0" w:line="240" w:lineRule="auto"/>
        <w:ind w:left="720" w:hanging="720"/>
        <w:rPr>
          <w:rFonts w:cs="Arial"/>
          <w:color w:val="000000"/>
          <w:shd w:val="clear" w:color="auto" w:fill="FFFFFF"/>
        </w:rPr>
      </w:pPr>
      <w:r w:rsidRPr="00830EEB">
        <w:rPr>
          <w:rFonts w:cs="Arial"/>
          <w:b/>
          <w:color w:val="000000"/>
          <w:shd w:val="clear" w:color="auto" w:fill="FFFFFF"/>
        </w:rPr>
        <w:tab/>
      </w:r>
      <w:r w:rsidR="00062547" w:rsidRPr="00830EEB">
        <w:rPr>
          <w:rFonts w:cs="Arial"/>
          <w:b/>
          <w:color w:val="000000"/>
          <w:shd w:val="clear" w:color="auto" w:fill="FFFFFF"/>
        </w:rPr>
        <w:tab/>
      </w:r>
      <w:r w:rsidRPr="00830EEB">
        <w:rPr>
          <w:rFonts w:cs="Arial"/>
          <w:color w:val="000000"/>
          <w:shd w:val="clear" w:color="auto" w:fill="FFFFFF"/>
        </w:rPr>
        <w:t>If yes, where is contraception method documented</w:t>
      </w:r>
      <w:r w:rsidR="00062547" w:rsidRPr="00830EEB">
        <w:rPr>
          <w:rFonts w:cs="Arial"/>
          <w:color w:val="000000"/>
          <w:shd w:val="clear" w:color="auto" w:fill="FFFFFF"/>
        </w:rPr>
        <w:t xml:space="preserve"> for every subject enrolled in the study</w:t>
      </w:r>
      <w:r w:rsidRPr="00830EEB">
        <w:rPr>
          <w:rFonts w:cs="Arial"/>
          <w:color w:val="000000"/>
          <w:shd w:val="clear" w:color="auto" w:fill="FFFFFF"/>
        </w:rPr>
        <w:t>?</w:t>
      </w:r>
    </w:p>
    <w:p w14:paraId="2C6F2E96" w14:textId="28EBBF12" w:rsidR="0010223E" w:rsidRPr="00830EEB" w:rsidRDefault="0010223E" w:rsidP="0010223E">
      <w:pPr>
        <w:spacing w:after="0" w:line="240" w:lineRule="auto"/>
        <w:ind w:left="1440" w:hanging="720"/>
        <w:rPr>
          <w:rFonts w:cs="Arial"/>
          <w:color w:val="000000"/>
          <w:shd w:val="clear" w:color="auto" w:fill="FFFFFF"/>
        </w:rPr>
      </w:pPr>
      <w:r w:rsidRPr="00830EEB">
        <w:rPr>
          <w:rFonts w:cs="Arial"/>
          <w:color w:val="000000"/>
          <w:shd w:val="clear" w:color="auto" w:fill="FFFFFF"/>
        </w:rPr>
        <w:tab/>
        <w:t>Baseline</w:t>
      </w:r>
      <w:r w:rsidR="00062547" w:rsidRPr="00830EEB">
        <w:rPr>
          <w:rFonts w:cs="Arial"/>
          <w:color w:val="000000"/>
          <w:shd w:val="clear" w:color="auto" w:fill="FFFFFF"/>
        </w:rPr>
        <w:t xml:space="preserve">: </w:t>
      </w:r>
      <w:r w:rsidRPr="00830EEB">
        <w:rPr>
          <w:rFonts w:cs="Arial"/>
          <w:color w:val="000000"/>
          <w:shd w:val="clear" w:color="auto" w:fill="FFFFFF"/>
        </w:rPr>
        <w:t xml:space="preserve"> </w:t>
      </w:r>
      <w:sdt>
        <w:sdtPr>
          <w:rPr>
            <w:rFonts w:cs="Arial"/>
            <w:color w:val="000000"/>
            <w:shd w:val="clear" w:color="auto" w:fill="FFFFFF"/>
          </w:rPr>
          <w:id w:val="-732705587"/>
          <w:showingPlcHdr/>
        </w:sdtPr>
        <w:sdtEndPr/>
        <w:sdtContent>
          <w:r w:rsidR="009F58F8" w:rsidRPr="00830EEB">
            <w:rPr>
              <w:rStyle w:val="PlaceholderText"/>
            </w:rPr>
            <w:t>Click or tap here to enter text.</w:t>
          </w:r>
        </w:sdtContent>
      </w:sdt>
    </w:p>
    <w:p w14:paraId="405AEA3A" w14:textId="230A8648" w:rsidR="0010223E" w:rsidRPr="00830EEB" w:rsidRDefault="0010223E" w:rsidP="0010223E">
      <w:pPr>
        <w:spacing w:after="0" w:line="240" w:lineRule="auto"/>
        <w:ind w:left="1440" w:hanging="720"/>
        <w:rPr>
          <w:rFonts w:cs="Arial"/>
          <w:color w:val="000000"/>
          <w:shd w:val="clear" w:color="auto" w:fill="FFFFFF"/>
        </w:rPr>
      </w:pPr>
      <w:r w:rsidRPr="00830EEB">
        <w:rPr>
          <w:rFonts w:cs="Arial"/>
          <w:color w:val="000000"/>
          <w:shd w:val="clear" w:color="auto" w:fill="FFFFFF"/>
        </w:rPr>
        <w:tab/>
        <w:t>Ongoing during study</w:t>
      </w:r>
      <w:r w:rsidR="00062547" w:rsidRPr="00830EEB">
        <w:rPr>
          <w:rFonts w:cs="Arial"/>
          <w:color w:val="000000"/>
          <w:shd w:val="clear" w:color="auto" w:fill="FFFFFF"/>
        </w:rPr>
        <w:t>:</w:t>
      </w:r>
      <w:r w:rsidRPr="00830EEB">
        <w:rPr>
          <w:rFonts w:cs="Arial"/>
          <w:color w:val="000000"/>
          <w:shd w:val="clear" w:color="auto" w:fill="FFFFFF"/>
        </w:rPr>
        <w:t xml:space="preserve"> </w:t>
      </w:r>
      <w:sdt>
        <w:sdtPr>
          <w:rPr>
            <w:rFonts w:cs="Arial"/>
            <w:color w:val="000000"/>
            <w:shd w:val="clear" w:color="auto" w:fill="FFFFFF"/>
          </w:rPr>
          <w:id w:val="1271361103"/>
          <w:showingPlcHdr/>
        </w:sdtPr>
        <w:sdtEndPr/>
        <w:sdtContent>
          <w:r w:rsidR="009F58F8" w:rsidRPr="00830EEB">
            <w:rPr>
              <w:rStyle w:val="PlaceholderText"/>
            </w:rPr>
            <w:t>Click or tap here to enter text.</w:t>
          </w:r>
        </w:sdtContent>
      </w:sdt>
    </w:p>
    <w:p w14:paraId="130D3F04" w14:textId="77777777" w:rsidR="009F58F8" w:rsidRPr="00830EEB" w:rsidRDefault="009F58F8" w:rsidP="009F58F8">
      <w:pPr>
        <w:spacing w:after="0" w:line="240" w:lineRule="auto"/>
        <w:ind w:left="720"/>
        <w:rPr>
          <w:rFonts w:cs="Arial"/>
          <w:b/>
          <w:color w:val="000000"/>
          <w:shd w:val="clear" w:color="auto" w:fill="FFFFFF"/>
        </w:rPr>
      </w:pPr>
    </w:p>
    <w:p w14:paraId="3FB4449B" w14:textId="7A35179D" w:rsidR="00DA3417" w:rsidRPr="00830EEB" w:rsidRDefault="00D03294" w:rsidP="009F58F8">
      <w:pPr>
        <w:spacing w:after="0" w:line="240" w:lineRule="auto"/>
        <w:ind w:left="720"/>
        <w:rPr>
          <w:rFonts w:cs="Arial"/>
          <w:b/>
          <w:color w:val="000000"/>
          <w:shd w:val="clear" w:color="auto" w:fill="FFFFFF"/>
        </w:rPr>
      </w:pPr>
      <w:r w:rsidRPr="00830EEB">
        <w:rPr>
          <w:rFonts w:cs="Arial"/>
          <w:b/>
          <w:color w:val="000000"/>
          <w:shd w:val="clear" w:color="auto" w:fill="FFFFFF"/>
        </w:rPr>
        <w:t>Q</w:t>
      </w:r>
      <w:r w:rsidR="00DF3BCD" w:rsidRPr="00830EEB">
        <w:rPr>
          <w:rFonts w:cs="Arial"/>
          <w:b/>
          <w:color w:val="000000"/>
          <w:shd w:val="clear" w:color="auto" w:fill="FFFFFF"/>
        </w:rPr>
        <w:t>7</w:t>
      </w:r>
      <w:r w:rsidR="009F58F8" w:rsidRPr="00830EEB">
        <w:rPr>
          <w:rFonts w:cs="Arial"/>
          <w:b/>
          <w:color w:val="000000"/>
          <w:shd w:val="clear" w:color="auto" w:fill="FFFFFF"/>
        </w:rPr>
        <w:t>e.</w:t>
      </w:r>
      <w:r w:rsidR="00DA3417" w:rsidRPr="00830EEB">
        <w:rPr>
          <w:rFonts w:cs="Arial"/>
          <w:b/>
          <w:color w:val="000000"/>
          <w:shd w:val="clear" w:color="auto" w:fill="FFFFFF"/>
        </w:rPr>
        <w:t xml:space="preserve"> Does REMS require pregnancy testing? </w:t>
      </w:r>
      <w:r w:rsidR="00DA3417" w:rsidRPr="00830EEB">
        <w:t xml:space="preserve">No </w:t>
      </w:r>
      <w:sdt>
        <w:sdtPr>
          <w:id w:val="-240411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3417" w:rsidRPr="00830EEB">
            <w:rPr>
              <w:rFonts w:ascii="MS Gothic" w:eastAsia="MS Gothic" w:hAnsi="MS Gothic" w:cs="MS Gothic" w:hint="eastAsia"/>
            </w:rPr>
            <w:t>☐</w:t>
          </w:r>
        </w:sdtContent>
      </w:sdt>
      <w:r w:rsidR="00DA3417" w:rsidRPr="00830EEB">
        <w:t xml:space="preserve">  Yes </w:t>
      </w:r>
      <w:sdt>
        <w:sdtPr>
          <w:id w:val="1281847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3417" w:rsidRPr="00830EEB">
            <w:rPr>
              <w:rFonts w:ascii="MS Gothic" w:eastAsia="MS Gothic" w:hAnsi="MS Gothic" w:hint="eastAsia"/>
            </w:rPr>
            <w:t>☐</w:t>
          </w:r>
        </w:sdtContent>
      </w:sdt>
    </w:p>
    <w:p w14:paraId="088747D3" w14:textId="0A9B74D4" w:rsidR="009F58F8" w:rsidRPr="00830EEB" w:rsidRDefault="00DA3417" w:rsidP="00BC396C">
      <w:pPr>
        <w:spacing w:after="0" w:line="240" w:lineRule="auto"/>
        <w:rPr>
          <w:rStyle w:val="Strong"/>
          <w:b w:val="0"/>
          <w:color w:val="000000"/>
          <w:shd w:val="clear" w:color="auto" w:fill="FFFFFF"/>
        </w:rPr>
      </w:pPr>
      <w:r w:rsidRPr="00830EEB">
        <w:rPr>
          <w:rStyle w:val="Strong"/>
          <w:color w:val="000000"/>
          <w:shd w:val="clear" w:color="auto" w:fill="FFFFFF"/>
        </w:rPr>
        <w:tab/>
      </w:r>
      <w:r w:rsidR="009F58F8" w:rsidRPr="00830EEB">
        <w:rPr>
          <w:rStyle w:val="Strong"/>
          <w:color w:val="000000"/>
          <w:shd w:val="clear" w:color="auto" w:fill="FFFFFF"/>
        </w:rPr>
        <w:tab/>
      </w:r>
      <w:r w:rsidR="00EF434E" w:rsidRPr="00830EEB">
        <w:rPr>
          <w:rStyle w:val="Strong"/>
          <w:b w:val="0"/>
          <w:color w:val="000000"/>
          <w:shd w:val="clear" w:color="auto" w:fill="FFFFFF"/>
        </w:rPr>
        <w:t>If yes</w:t>
      </w:r>
      <w:r w:rsidR="009F58F8" w:rsidRPr="00830EEB">
        <w:rPr>
          <w:rStyle w:val="Strong"/>
          <w:b w:val="0"/>
          <w:color w:val="000000"/>
          <w:shd w:val="clear" w:color="auto" w:fill="FFFFFF"/>
        </w:rPr>
        <w:t xml:space="preserve">, provide protocol citation for pregnancy testing requirements: </w:t>
      </w:r>
      <w:sdt>
        <w:sdtPr>
          <w:rPr>
            <w:rStyle w:val="Strong"/>
            <w:b w:val="0"/>
            <w:color w:val="000000"/>
            <w:shd w:val="clear" w:color="auto" w:fill="FFFFFF"/>
          </w:rPr>
          <w:id w:val="-268004692"/>
          <w:showingPlcHdr/>
        </w:sdtPr>
        <w:sdtEndPr>
          <w:rPr>
            <w:rStyle w:val="Strong"/>
          </w:rPr>
        </w:sdtEndPr>
        <w:sdtContent>
          <w:r w:rsidR="009F58F8" w:rsidRPr="00830EEB">
            <w:rPr>
              <w:rStyle w:val="PlaceholderText"/>
            </w:rPr>
            <w:t>Click or tap here to enter text.</w:t>
          </w:r>
        </w:sdtContent>
      </w:sdt>
    </w:p>
    <w:p w14:paraId="79D1311E" w14:textId="22D09B2F" w:rsidR="00BC396C" w:rsidRPr="00830EEB" w:rsidRDefault="00EF434E" w:rsidP="009F58F8">
      <w:pPr>
        <w:spacing w:after="0" w:line="240" w:lineRule="auto"/>
        <w:ind w:left="720" w:firstLine="720"/>
      </w:pPr>
      <w:r w:rsidRPr="00830EEB">
        <w:rPr>
          <w:rStyle w:val="Strong"/>
          <w:b w:val="0"/>
          <w:color w:val="000000"/>
          <w:shd w:val="clear" w:color="auto" w:fill="FFFFFF"/>
        </w:rPr>
        <w:t xml:space="preserve">Baseline </w:t>
      </w:r>
      <w:r w:rsidRPr="00830EEB">
        <w:t>only</w:t>
      </w:r>
      <w:r w:rsidR="009F58F8" w:rsidRPr="00830EEB">
        <w:t>:</w:t>
      </w:r>
      <w:r w:rsidRPr="00830EEB">
        <w:t xml:space="preserve"> </w:t>
      </w:r>
      <w:r w:rsidR="00BC396C" w:rsidRPr="00830EEB">
        <w:t xml:space="preserve">No </w:t>
      </w:r>
      <w:sdt>
        <w:sdtPr>
          <w:id w:val="-1926020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396C" w:rsidRPr="00830EEB">
            <w:rPr>
              <w:rFonts w:ascii="MS Gothic" w:eastAsia="MS Gothic" w:hAnsi="MS Gothic" w:cs="MS Gothic" w:hint="eastAsia"/>
            </w:rPr>
            <w:t>☐</w:t>
          </w:r>
        </w:sdtContent>
      </w:sdt>
      <w:r w:rsidR="00BC396C" w:rsidRPr="00830EEB">
        <w:t xml:space="preserve">  Yes </w:t>
      </w:r>
      <w:sdt>
        <w:sdtPr>
          <w:id w:val="-789977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396C" w:rsidRPr="00830EEB">
            <w:rPr>
              <w:rFonts w:ascii="MS Gothic" w:eastAsia="MS Gothic" w:hAnsi="MS Gothic" w:hint="eastAsia"/>
            </w:rPr>
            <w:t>☐</w:t>
          </w:r>
        </w:sdtContent>
      </w:sdt>
    </w:p>
    <w:p w14:paraId="70A0E5D6" w14:textId="660BFCF5" w:rsidR="00EF434E" w:rsidRPr="00830EEB" w:rsidRDefault="00EF434E" w:rsidP="00BC396C">
      <w:pPr>
        <w:spacing w:after="0" w:line="240" w:lineRule="auto"/>
        <w:rPr>
          <w:rStyle w:val="Strong"/>
          <w:b w:val="0"/>
          <w:color w:val="000000"/>
          <w:shd w:val="clear" w:color="auto" w:fill="FFFFFF"/>
        </w:rPr>
      </w:pPr>
      <w:r w:rsidRPr="00830EEB">
        <w:rPr>
          <w:rStyle w:val="Strong"/>
          <w:b w:val="0"/>
          <w:color w:val="000000"/>
          <w:shd w:val="clear" w:color="auto" w:fill="FFFFFF"/>
        </w:rPr>
        <w:t xml:space="preserve">          </w:t>
      </w:r>
      <w:r w:rsidR="00BC396C" w:rsidRPr="00830EEB">
        <w:rPr>
          <w:rStyle w:val="Strong"/>
          <w:b w:val="0"/>
          <w:color w:val="000000"/>
          <w:shd w:val="clear" w:color="auto" w:fill="FFFFFF"/>
        </w:rPr>
        <w:t xml:space="preserve">                 </w:t>
      </w:r>
      <w:r w:rsidR="009F58F8" w:rsidRPr="00830EEB">
        <w:rPr>
          <w:rStyle w:val="Strong"/>
          <w:b w:val="0"/>
          <w:color w:val="000000"/>
          <w:shd w:val="clear" w:color="auto" w:fill="FFFFFF"/>
        </w:rPr>
        <w:tab/>
      </w:r>
      <w:r w:rsidRPr="00830EEB">
        <w:rPr>
          <w:rStyle w:val="Strong"/>
          <w:b w:val="0"/>
          <w:color w:val="000000"/>
          <w:shd w:val="clear" w:color="auto" w:fill="FFFFFF"/>
        </w:rPr>
        <w:t>Baseline &amp; ongoing during study</w:t>
      </w:r>
      <w:r w:rsidR="009F58F8" w:rsidRPr="00830EEB">
        <w:t xml:space="preserve">: </w:t>
      </w:r>
      <w:r w:rsidRPr="00830EEB">
        <w:t xml:space="preserve">No </w:t>
      </w:r>
      <w:sdt>
        <w:sdtPr>
          <w:id w:val="-1435900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30EEB">
            <w:rPr>
              <w:rFonts w:ascii="MS Gothic" w:eastAsia="MS Gothic" w:hAnsi="MS Gothic" w:cs="MS Gothic" w:hint="eastAsia"/>
            </w:rPr>
            <w:t>☐</w:t>
          </w:r>
        </w:sdtContent>
      </w:sdt>
      <w:r w:rsidRPr="00830EEB">
        <w:t xml:space="preserve">  Yes </w:t>
      </w:r>
      <w:sdt>
        <w:sdtPr>
          <w:id w:val="1654255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30EEB">
            <w:rPr>
              <w:rFonts w:ascii="MS Gothic" w:eastAsia="MS Gothic" w:hAnsi="MS Gothic" w:hint="eastAsia"/>
            </w:rPr>
            <w:t>☐</w:t>
          </w:r>
        </w:sdtContent>
      </w:sdt>
    </w:p>
    <w:p w14:paraId="77BB0ECD" w14:textId="1FEA0E41" w:rsidR="00EF434E" w:rsidRPr="00830EEB" w:rsidRDefault="00EF434E" w:rsidP="009F58F8">
      <w:pPr>
        <w:spacing w:after="0" w:line="240" w:lineRule="auto"/>
        <w:ind w:left="720" w:firstLine="720"/>
        <w:rPr>
          <w:rStyle w:val="Strong"/>
          <w:b w:val="0"/>
          <w:color w:val="000000"/>
          <w:shd w:val="clear" w:color="auto" w:fill="FFFFFF"/>
        </w:rPr>
      </w:pPr>
      <w:r w:rsidRPr="00830EEB">
        <w:rPr>
          <w:rStyle w:val="Strong"/>
          <w:b w:val="0"/>
          <w:color w:val="000000"/>
          <w:shd w:val="clear" w:color="auto" w:fill="FFFFFF"/>
        </w:rPr>
        <w:t>Who reviews test results?</w:t>
      </w:r>
      <w:r w:rsidR="009F58F8" w:rsidRPr="00830EEB">
        <w:rPr>
          <w:rStyle w:val="Strong"/>
          <w:b w:val="0"/>
          <w:color w:val="000000"/>
          <w:shd w:val="clear" w:color="auto" w:fill="FFFFFF"/>
        </w:rPr>
        <w:t xml:space="preserve"> </w:t>
      </w:r>
      <w:sdt>
        <w:sdtPr>
          <w:rPr>
            <w:rStyle w:val="Strong"/>
            <w:b w:val="0"/>
            <w:color w:val="000000"/>
            <w:shd w:val="clear" w:color="auto" w:fill="FFFFFF"/>
          </w:rPr>
          <w:id w:val="1853918998"/>
          <w:showingPlcHdr/>
        </w:sdtPr>
        <w:sdtEndPr>
          <w:rPr>
            <w:rStyle w:val="Strong"/>
          </w:rPr>
        </w:sdtEndPr>
        <w:sdtContent>
          <w:r w:rsidR="009F58F8" w:rsidRPr="00830EEB">
            <w:rPr>
              <w:rStyle w:val="PlaceholderText"/>
            </w:rPr>
            <w:t>Click or tap here to enter text.</w:t>
          </w:r>
        </w:sdtContent>
      </w:sdt>
    </w:p>
    <w:p w14:paraId="347BFC34" w14:textId="5504C2FA" w:rsidR="00EF434E" w:rsidRPr="00830EEB" w:rsidRDefault="00EF434E" w:rsidP="009F58F8">
      <w:pPr>
        <w:spacing w:after="0" w:line="240" w:lineRule="auto"/>
        <w:ind w:left="720" w:firstLine="720"/>
        <w:rPr>
          <w:rStyle w:val="Strong"/>
          <w:b w:val="0"/>
          <w:color w:val="000000"/>
          <w:shd w:val="clear" w:color="auto" w:fill="FFFFFF"/>
        </w:rPr>
      </w:pPr>
      <w:r w:rsidRPr="00830EEB">
        <w:rPr>
          <w:rStyle w:val="Strong"/>
          <w:b w:val="0"/>
          <w:color w:val="000000"/>
          <w:shd w:val="clear" w:color="auto" w:fill="FFFFFF"/>
        </w:rPr>
        <w:t xml:space="preserve">When are test results reviewed? </w:t>
      </w:r>
      <w:sdt>
        <w:sdtPr>
          <w:rPr>
            <w:rStyle w:val="Strong"/>
            <w:b w:val="0"/>
            <w:color w:val="000000"/>
            <w:shd w:val="clear" w:color="auto" w:fill="FFFFFF"/>
          </w:rPr>
          <w:id w:val="-852498604"/>
          <w:showingPlcHdr/>
        </w:sdtPr>
        <w:sdtEndPr>
          <w:rPr>
            <w:rStyle w:val="Strong"/>
          </w:rPr>
        </w:sdtEndPr>
        <w:sdtContent>
          <w:r w:rsidR="009F58F8" w:rsidRPr="00830EEB">
            <w:rPr>
              <w:rStyle w:val="PlaceholderText"/>
            </w:rPr>
            <w:t>Click or tap here to enter text.</w:t>
          </w:r>
        </w:sdtContent>
      </w:sdt>
    </w:p>
    <w:p w14:paraId="56FD0CC0" w14:textId="4E48B74B" w:rsidR="00AA07D3" w:rsidRDefault="00EF434E" w:rsidP="00D12BCD">
      <w:pPr>
        <w:tabs>
          <w:tab w:val="right" w:pos="10800"/>
        </w:tabs>
        <w:spacing w:after="0" w:line="240" w:lineRule="auto"/>
        <w:ind w:left="720" w:firstLine="720"/>
        <w:rPr>
          <w:rFonts w:cs="Arial"/>
        </w:rPr>
      </w:pPr>
      <w:r w:rsidRPr="00830EEB">
        <w:rPr>
          <w:rStyle w:val="Strong"/>
          <w:b w:val="0"/>
          <w:color w:val="000000"/>
          <w:shd w:val="clear" w:color="auto" w:fill="FFFFFF"/>
        </w:rPr>
        <w:t>Where are test results</w:t>
      </w:r>
      <w:r w:rsidR="009F58F8" w:rsidRPr="00830EEB">
        <w:rPr>
          <w:rStyle w:val="Strong"/>
          <w:b w:val="0"/>
          <w:color w:val="000000"/>
          <w:shd w:val="clear" w:color="auto" w:fill="FFFFFF"/>
        </w:rPr>
        <w:t xml:space="preserve"> and review</w:t>
      </w:r>
      <w:r w:rsidRPr="00830EEB">
        <w:rPr>
          <w:rStyle w:val="Strong"/>
          <w:b w:val="0"/>
          <w:color w:val="000000"/>
          <w:shd w:val="clear" w:color="auto" w:fill="FFFFFF"/>
        </w:rPr>
        <w:t xml:space="preserve"> documented? </w:t>
      </w:r>
      <w:sdt>
        <w:sdtPr>
          <w:rPr>
            <w:rStyle w:val="Strong"/>
            <w:b w:val="0"/>
            <w:color w:val="000000"/>
            <w:shd w:val="clear" w:color="auto" w:fill="FFFFFF"/>
          </w:rPr>
          <w:id w:val="2084017639"/>
          <w:showingPlcHdr/>
        </w:sdtPr>
        <w:sdtEndPr>
          <w:rPr>
            <w:rStyle w:val="Strong"/>
          </w:rPr>
        </w:sdtEndPr>
        <w:sdtContent>
          <w:r w:rsidR="009F58F8" w:rsidRPr="00830EEB">
            <w:rPr>
              <w:rStyle w:val="PlaceholderText"/>
            </w:rPr>
            <w:t>Click or tap here to enter text.</w:t>
          </w:r>
        </w:sdtContent>
      </w:sdt>
      <w:r w:rsidR="00B54F45">
        <w:rPr>
          <w:rStyle w:val="Strong"/>
          <w:b w:val="0"/>
          <w:color w:val="000000"/>
          <w:shd w:val="clear" w:color="auto" w:fill="FFFFFF"/>
        </w:rPr>
        <w:tab/>
      </w:r>
    </w:p>
    <w:p w14:paraId="58D0BBDD" w14:textId="77777777" w:rsidR="00AA07D3" w:rsidRPr="00AA07D3" w:rsidRDefault="00AA07D3" w:rsidP="00D12BCD">
      <w:pPr>
        <w:rPr>
          <w:rFonts w:cs="Arial"/>
        </w:rPr>
      </w:pPr>
    </w:p>
    <w:p w14:paraId="3471B651" w14:textId="34EBE584" w:rsidR="00EF434E" w:rsidRPr="00AA07D3" w:rsidRDefault="00EF434E" w:rsidP="00D12BCD">
      <w:pPr>
        <w:rPr>
          <w:rFonts w:cs="Arial"/>
        </w:rPr>
      </w:pPr>
    </w:p>
    <w:sectPr w:rsidR="00EF434E" w:rsidRPr="00AA07D3" w:rsidSect="00584735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C9CB19" w14:textId="77777777" w:rsidR="00C72E54" w:rsidRDefault="00C72E54" w:rsidP="002D6821">
      <w:pPr>
        <w:spacing w:after="0" w:line="240" w:lineRule="auto"/>
      </w:pPr>
      <w:r>
        <w:separator/>
      </w:r>
    </w:p>
  </w:endnote>
  <w:endnote w:type="continuationSeparator" w:id="0">
    <w:p w14:paraId="499F14E6" w14:textId="77777777" w:rsidR="00C72E54" w:rsidRDefault="00C72E54" w:rsidP="002D6821">
      <w:pPr>
        <w:spacing w:after="0" w:line="240" w:lineRule="auto"/>
      </w:pPr>
      <w:r>
        <w:continuationSeparator/>
      </w:r>
    </w:p>
  </w:endnote>
  <w:endnote w:type="continuationNotice" w:id="1">
    <w:p w14:paraId="2C399E29" w14:textId="77777777" w:rsidR="00C72E54" w:rsidRDefault="00C72E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B80641" w14:textId="482A4117" w:rsidR="00C72E54" w:rsidRDefault="00C72E54" w:rsidP="002D6821">
    <w:pPr>
      <w:pStyle w:val="Footer"/>
      <w:jc w:val="right"/>
      <w:rPr>
        <w:sz w:val="18"/>
        <w:szCs w:val="18"/>
      </w:rPr>
    </w:pPr>
    <w:r w:rsidRPr="00373C82">
      <w:rPr>
        <w:sz w:val="18"/>
        <w:szCs w:val="18"/>
      </w:rPr>
      <w:t xml:space="preserve">Version </w:t>
    </w:r>
    <w:r w:rsidR="00351A00">
      <w:rPr>
        <w:sz w:val="18"/>
        <w:szCs w:val="18"/>
      </w:rPr>
      <w:t>8/2/2021</w:t>
    </w:r>
  </w:p>
  <w:p w14:paraId="77F30861" w14:textId="77777777" w:rsidR="00C72E54" w:rsidRPr="002D6821" w:rsidRDefault="00C72E54" w:rsidP="002D6821">
    <w:pPr>
      <w:pStyle w:val="Footer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E53F03" w14:textId="77777777" w:rsidR="00C72E54" w:rsidRDefault="00C72E54" w:rsidP="002D6821">
      <w:pPr>
        <w:spacing w:after="0" w:line="240" w:lineRule="auto"/>
      </w:pPr>
      <w:r>
        <w:separator/>
      </w:r>
    </w:p>
  </w:footnote>
  <w:footnote w:type="continuationSeparator" w:id="0">
    <w:p w14:paraId="40617F8F" w14:textId="77777777" w:rsidR="00C72E54" w:rsidRDefault="00C72E54" w:rsidP="002D6821">
      <w:pPr>
        <w:spacing w:after="0" w:line="240" w:lineRule="auto"/>
      </w:pPr>
      <w:r>
        <w:continuationSeparator/>
      </w:r>
    </w:p>
  </w:footnote>
  <w:footnote w:type="continuationNotice" w:id="1">
    <w:p w14:paraId="5359517F" w14:textId="77777777" w:rsidR="00C72E54" w:rsidRDefault="00C72E5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D5D8C"/>
    <w:multiLevelType w:val="hybridMultilevel"/>
    <w:tmpl w:val="95DEFBF0"/>
    <w:lvl w:ilvl="0" w:tplc="E9F4EDE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D53F5"/>
    <w:multiLevelType w:val="multilevel"/>
    <w:tmpl w:val="6B065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C126CD"/>
    <w:multiLevelType w:val="hybridMultilevel"/>
    <w:tmpl w:val="6C6846F8"/>
    <w:lvl w:ilvl="0" w:tplc="E334EF0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52FF5"/>
    <w:multiLevelType w:val="hybridMultilevel"/>
    <w:tmpl w:val="FC20F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A729A8"/>
    <w:multiLevelType w:val="hybridMultilevel"/>
    <w:tmpl w:val="F9003826"/>
    <w:lvl w:ilvl="0" w:tplc="6294679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0F3"/>
    <w:rsid w:val="00013023"/>
    <w:rsid w:val="00040D01"/>
    <w:rsid w:val="00062547"/>
    <w:rsid w:val="000C05D7"/>
    <w:rsid w:val="000C1B64"/>
    <w:rsid w:val="000C25C9"/>
    <w:rsid w:val="0010223E"/>
    <w:rsid w:val="001129FF"/>
    <w:rsid w:val="001505BD"/>
    <w:rsid w:val="001825DD"/>
    <w:rsid w:val="001A7335"/>
    <w:rsid w:val="002369A1"/>
    <w:rsid w:val="00257DB7"/>
    <w:rsid w:val="0028418B"/>
    <w:rsid w:val="002A7F9A"/>
    <w:rsid w:val="002B43C6"/>
    <w:rsid w:val="002C5E0B"/>
    <w:rsid w:val="002D6821"/>
    <w:rsid w:val="002E2417"/>
    <w:rsid w:val="00324871"/>
    <w:rsid w:val="0033538A"/>
    <w:rsid w:val="00351A00"/>
    <w:rsid w:val="00373C82"/>
    <w:rsid w:val="00381362"/>
    <w:rsid w:val="0039435C"/>
    <w:rsid w:val="003E3AEA"/>
    <w:rsid w:val="003E5CB9"/>
    <w:rsid w:val="003F15AB"/>
    <w:rsid w:val="00412A70"/>
    <w:rsid w:val="00435348"/>
    <w:rsid w:val="00446E8A"/>
    <w:rsid w:val="00474234"/>
    <w:rsid w:val="00495447"/>
    <w:rsid w:val="00496286"/>
    <w:rsid w:val="004B4F8C"/>
    <w:rsid w:val="004F591B"/>
    <w:rsid w:val="004F599A"/>
    <w:rsid w:val="0050235D"/>
    <w:rsid w:val="005210BB"/>
    <w:rsid w:val="00550BEE"/>
    <w:rsid w:val="005676EC"/>
    <w:rsid w:val="00570366"/>
    <w:rsid w:val="00576F7C"/>
    <w:rsid w:val="00584735"/>
    <w:rsid w:val="005B7E9B"/>
    <w:rsid w:val="00675D91"/>
    <w:rsid w:val="00685C79"/>
    <w:rsid w:val="006A5556"/>
    <w:rsid w:val="006B7AE2"/>
    <w:rsid w:val="006C75A6"/>
    <w:rsid w:val="006D3996"/>
    <w:rsid w:val="007264CE"/>
    <w:rsid w:val="007505F5"/>
    <w:rsid w:val="007610F3"/>
    <w:rsid w:val="00767102"/>
    <w:rsid w:val="00796D88"/>
    <w:rsid w:val="007C425A"/>
    <w:rsid w:val="007F1F40"/>
    <w:rsid w:val="007F5FA4"/>
    <w:rsid w:val="00806078"/>
    <w:rsid w:val="00807EE8"/>
    <w:rsid w:val="00811A47"/>
    <w:rsid w:val="00827C46"/>
    <w:rsid w:val="00830EEB"/>
    <w:rsid w:val="00835A84"/>
    <w:rsid w:val="008464AB"/>
    <w:rsid w:val="0085724D"/>
    <w:rsid w:val="008974C0"/>
    <w:rsid w:val="008C4C78"/>
    <w:rsid w:val="008D5F28"/>
    <w:rsid w:val="008E10EE"/>
    <w:rsid w:val="008F023B"/>
    <w:rsid w:val="008F0524"/>
    <w:rsid w:val="00922884"/>
    <w:rsid w:val="009743AA"/>
    <w:rsid w:val="009B569F"/>
    <w:rsid w:val="009D5E43"/>
    <w:rsid w:val="009E0393"/>
    <w:rsid w:val="009F4ED5"/>
    <w:rsid w:val="009F58F8"/>
    <w:rsid w:val="009F5AA9"/>
    <w:rsid w:val="00A04F36"/>
    <w:rsid w:val="00A334B2"/>
    <w:rsid w:val="00A5596F"/>
    <w:rsid w:val="00A638B6"/>
    <w:rsid w:val="00A65224"/>
    <w:rsid w:val="00A65D87"/>
    <w:rsid w:val="00A80B96"/>
    <w:rsid w:val="00AA07D3"/>
    <w:rsid w:val="00AD1514"/>
    <w:rsid w:val="00B0615E"/>
    <w:rsid w:val="00B26F9E"/>
    <w:rsid w:val="00B31A61"/>
    <w:rsid w:val="00B415CA"/>
    <w:rsid w:val="00B42158"/>
    <w:rsid w:val="00B5018E"/>
    <w:rsid w:val="00B54F45"/>
    <w:rsid w:val="00B65D6A"/>
    <w:rsid w:val="00B7238F"/>
    <w:rsid w:val="00BA04DA"/>
    <w:rsid w:val="00BA2139"/>
    <w:rsid w:val="00BC396C"/>
    <w:rsid w:val="00BC432B"/>
    <w:rsid w:val="00BE18C8"/>
    <w:rsid w:val="00BE742C"/>
    <w:rsid w:val="00C12C51"/>
    <w:rsid w:val="00C4423F"/>
    <w:rsid w:val="00C662AA"/>
    <w:rsid w:val="00C72E54"/>
    <w:rsid w:val="00C73738"/>
    <w:rsid w:val="00C86438"/>
    <w:rsid w:val="00CC219B"/>
    <w:rsid w:val="00CE6FA4"/>
    <w:rsid w:val="00CF7DF3"/>
    <w:rsid w:val="00D03294"/>
    <w:rsid w:val="00D12BCD"/>
    <w:rsid w:val="00D27DB6"/>
    <w:rsid w:val="00D3591D"/>
    <w:rsid w:val="00D60ABC"/>
    <w:rsid w:val="00D62E64"/>
    <w:rsid w:val="00D83676"/>
    <w:rsid w:val="00D8561C"/>
    <w:rsid w:val="00DA3417"/>
    <w:rsid w:val="00DB0F63"/>
    <w:rsid w:val="00DB17CE"/>
    <w:rsid w:val="00DC5A02"/>
    <w:rsid w:val="00DF31C3"/>
    <w:rsid w:val="00DF3BCD"/>
    <w:rsid w:val="00DF54A8"/>
    <w:rsid w:val="00E07A4B"/>
    <w:rsid w:val="00E21E80"/>
    <w:rsid w:val="00E36418"/>
    <w:rsid w:val="00E41146"/>
    <w:rsid w:val="00E46612"/>
    <w:rsid w:val="00E57D74"/>
    <w:rsid w:val="00E61CD2"/>
    <w:rsid w:val="00E71958"/>
    <w:rsid w:val="00ED1A9A"/>
    <w:rsid w:val="00EF3A9E"/>
    <w:rsid w:val="00EF434E"/>
    <w:rsid w:val="00F26E25"/>
    <w:rsid w:val="00F371E0"/>
    <w:rsid w:val="00FA1E5F"/>
    <w:rsid w:val="00FE392F"/>
    <w:rsid w:val="00FE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3C6D7523"/>
  <w15:docId w15:val="{A0894881-2D96-4DA4-B638-D092CA294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0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10F3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610F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0F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7610F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D68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821"/>
  </w:style>
  <w:style w:type="paragraph" w:styleId="Footer">
    <w:name w:val="footer"/>
    <w:basedOn w:val="Normal"/>
    <w:link w:val="FooterChar"/>
    <w:uiPriority w:val="99"/>
    <w:unhideWhenUsed/>
    <w:rsid w:val="002D68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821"/>
  </w:style>
  <w:style w:type="character" w:styleId="CommentReference">
    <w:name w:val="annotation reference"/>
    <w:basedOn w:val="DefaultParagraphFont"/>
    <w:uiPriority w:val="99"/>
    <w:semiHidden/>
    <w:unhideWhenUsed/>
    <w:rsid w:val="007264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64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64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64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64C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8473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84735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599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59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599A"/>
    <w:rPr>
      <w:vertAlign w:val="superscript"/>
    </w:rPr>
  </w:style>
  <w:style w:type="paragraph" w:styleId="Revision">
    <w:name w:val="Revision"/>
    <w:hidden/>
    <w:uiPriority w:val="99"/>
    <w:semiHidden/>
    <w:rsid w:val="00373C82"/>
    <w:pPr>
      <w:spacing w:after="0" w:line="240" w:lineRule="auto"/>
    </w:pPr>
  </w:style>
  <w:style w:type="character" w:customStyle="1" w:styleId="C-BodyTextChar">
    <w:name w:val="C-Body Text Char"/>
    <w:link w:val="C-BodyText"/>
    <w:locked/>
    <w:rsid w:val="008E10EE"/>
    <w:rPr>
      <w:sz w:val="24"/>
    </w:rPr>
  </w:style>
  <w:style w:type="paragraph" w:customStyle="1" w:styleId="C-BodyText">
    <w:name w:val="C-Body Text"/>
    <w:link w:val="C-BodyTextChar"/>
    <w:rsid w:val="008E10EE"/>
    <w:pPr>
      <w:spacing w:before="120" w:after="120" w:line="280" w:lineRule="atLeas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01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da.gov/AboutFDA/Transparency/Basics/ucm325201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huber@emory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ccessdata.fda.gov/scripts/cder/rems/index.c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ED388-825B-4B21-A8CB-21A9708D1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Dashevskaya, Olga</dc:creator>
  <cp:lastModifiedBy>Huber, Margaret L</cp:lastModifiedBy>
  <cp:revision>2</cp:revision>
  <cp:lastPrinted>2015-05-11T13:12:00Z</cp:lastPrinted>
  <dcterms:created xsi:type="dcterms:W3CDTF">2021-08-02T20:03:00Z</dcterms:created>
  <dcterms:modified xsi:type="dcterms:W3CDTF">2021-08-02T20:03:00Z</dcterms:modified>
</cp:coreProperties>
</file>