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F88E" w14:textId="7CC0F24B" w:rsidR="004442C2" w:rsidRDefault="00C10CD8" w:rsidP="00687357">
      <w:pPr>
        <w:jc w:val="center"/>
        <w:rPr>
          <w:b/>
          <w:bCs/>
        </w:rPr>
      </w:pPr>
      <w:r w:rsidRPr="005D66F7">
        <w:rPr>
          <w:b/>
          <w:bCs/>
        </w:rPr>
        <w:t>How to Upload Documents to the</w:t>
      </w:r>
      <w:r w:rsidR="008712B1" w:rsidRPr="005D66F7">
        <w:rPr>
          <w:b/>
          <w:bCs/>
        </w:rPr>
        <w:t xml:space="preserve"> </w:t>
      </w:r>
      <w:r w:rsidR="00687357" w:rsidRPr="005D66F7">
        <w:rPr>
          <w:b/>
          <w:bCs/>
        </w:rPr>
        <w:t>Attachments Page in Insight</w:t>
      </w:r>
    </w:p>
    <w:p w14:paraId="45577BEA" w14:textId="71BF8E4B" w:rsidR="003D6518" w:rsidRPr="005D66F7" w:rsidRDefault="003D6518" w:rsidP="00687357">
      <w:pPr>
        <w:jc w:val="center"/>
        <w:rPr>
          <w:b/>
          <w:bCs/>
        </w:rPr>
      </w:pPr>
      <w:r>
        <w:rPr>
          <w:b/>
          <w:bCs/>
        </w:rPr>
        <w:t>The Emory I</w:t>
      </w:r>
      <w:r w:rsidR="0036429A">
        <w:rPr>
          <w:b/>
          <w:bCs/>
        </w:rPr>
        <w:t>nstitutional Review Board</w:t>
      </w:r>
    </w:p>
    <w:p w14:paraId="67299FB0" w14:textId="77777777" w:rsidR="008A0519" w:rsidRDefault="008A0519" w:rsidP="008A0519"/>
    <w:p w14:paraId="1BECFE77" w14:textId="0BF23CED" w:rsidR="008A0519" w:rsidRPr="009F302D" w:rsidRDefault="008A0519" w:rsidP="008A0519">
      <w:pPr>
        <w:rPr>
          <w:b/>
          <w:bCs/>
        </w:rPr>
      </w:pPr>
      <w:r w:rsidRPr="009F302D">
        <w:rPr>
          <w:b/>
          <w:bCs/>
        </w:rPr>
        <w:t xml:space="preserve">Instructions for Uploading </w:t>
      </w:r>
      <w:r w:rsidRPr="00EA6715">
        <w:rPr>
          <w:rFonts w:ascii="Lucida Handwriting" w:hAnsi="Lucida Handwriting" w:cs="Times New Roman"/>
          <w:b/>
          <w:bCs/>
          <w:i/>
          <w:iCs/>
          <w:color w:val="C00000"/>
          <w:sz w:val="28"/>
          <w:szCs w:val="28"/>
        </w:rPr>
        <w:t>New</w:t>
      </w:r>
      <w:r w:rsidRPr="00D504CE">
        <w:rPr>
          <w:b/>
          <w:bCs/>
          <w:color w:val="EE0000"/>
        </w:rPr>
        <w:t xml:space="preserve"> </w:t>
      </w:r>
      <w:r w:rsidR="00EA6715">
        <w:rPr>
          <w:b/>
          <w:bCs/>
          <w:color w:val="EE0000"/>
        </w:rPr>
        <w:t xml:space="preserve"> </w:t>
      </w:r>
      <w:r w:rsidRPr="009F302D">
        <w:rPr>
          <w:b/>
          <w:bCs/>
        </w:rPr>
        <w:t>Documents</w:t>
      </w:r>
    </w:p>
    <w:p w14:paraId="509834E8" w14:textId="142F8D3C" w:rsidR="00D216B6" w:rsidRPr="000D2EDF" w:rsidRDefault="00D216B6" w:rsidP="00D95BA0">
      <w:pPr>
        <w:pStyle w:val="ListParagraph"/>
        <w:numPr>
          <w:ilvl w:val="0"/>
          <w:numId w:val="2"/>
        </w:numPr>
      </w:pPr>
      <w:r w:rsidRPr="000D2EDF">
        <w:t>Create a submission (</w:t>
      </w:r>
      <w:r w:rsidR="00EC5DD4" w:rsidRPr="000D2EDF">
        <w:t>Research</w:t>
      </w:r>
      <w:r w:rsidRPr="000D2EDF">
        <w:t xml:space="preserve"> Protocol, </w:t>
      </w:r>
      <w:r w:rsidR="00CC12FB">
        <w:t xml:space="preserve">Amendment, </w:t>
      </w:r>
      <w:r w:rsidRPr="000D2EDF">
        <w:t xml:space="preserve">Continuing Review/Amendment, </w:t>
      </w:r>
      <w:r w:rsidR="00CC12FB">
        <w:t xml:space="preserve">or </w:t>
      </w:r>
      <w:r w:rsidRPr="000D2EDF">
        <w:t>Other Event) in the Humans module.</w:t>
      </w:r>
    </w:p>
    <w:p w14:paraId="7A3275C1" w14:textId="0B43B723" w:rsidR="00D216B6" w:rsidRPr="000D2EDF" w:rsidRDefault="00D216B6" w:rsidP="00D95BA0">
      <w:pPr>
        <w:pStyle w:val="ListParagraph"/>
        <w:numPr>
          <w:ilvl w:val="0"/>
          <w:numId w:val="2"/>
        </w:numPr>
      </w:pPr>
      <w:r w:rsidRPr="000D2EDF">
        <w:t>Fill out the submission form and select the Attachments tab on the left panel.</w:t>
      </w:r>
    </w:p>
    <w:p w14:paraId="7CDC6645" w14:textId="3A0BE776" w:rsidR="00D216B6" w:rsidRPr="000D2EDF" w:rsidRDefault="00D216B6" w:rsidP="00D95BA0">
      <w:pPr>
        <w:pStyle w:val="ListParagraph"/>
        <w:numPr>
          <w:ilvl w:val="0"/>
          <w:numId w:val="2"/>
        </w:numPr>
      </w:pPr>
      <w:r w:rsidRPr="000D2EDF">
        <w:t xml:space="preserve">A </w:t>
      </w:r>
      <w:r w:rsidR="00824860">
        <w:t>new</w:t>
      </w:r>
      <w:r w:rsidRPr="000D2EDF">
        <w:t xml:space="preserve"> attachment can be uploaded by:</w:t>
      </w:r>
    </w:p>
    <w:p w14:paraId="42322CB2" w14:textId="35497359" w:rsidR="00D216B6" w:rsidRPr="000D2EDF" w:rsidRDefault="00D216B6" w:rsidP="00D95BA0">
      <w:pPr>
        <w:pStyle w:val="ListParagraph"/>
        <w:numPr>
          <w:ilvl w:val="1"/>
          <w:numId w:val="2"/>
        </w:numPr>
      </w:pPr>
      <w:r w:rsidRPr="000D2EDF">
        <w:t>Dragging and dropping the document onto the light green area as shown below. This can be done</w:t>
      </w:r>
      <w:r w:rsidR="00D95BA0" w:rsidRPr="000D2EDF">
        <w:t xml:space="preserve"> </w:t>
      </w:r>
      <w:r w:rsidRPr="000D2EDF">
        <w:t>while another window is open at the same time.</w:t>
      </w:r>
    </w:p>
    <w:p w14:paraId="2F44EA26" w14:textId="7B092361" w:rsidR="008A0519" w:rsidRPr="000D2EDF" w:rsidRDefault="00D216B6" w:rsidP="00D95BA0">
      <w:pPr>
        <w:pStyle w:val="ListParagraph"/>
        <w:numPr>
          <w:ilvl w:val="1"/>
          <w:numId w:val="2"/>
        </w:numPr>
      </w:pPr>
      <w:r w:rsidRPr="000D2EDF">
        <w:t>Click “select files from computer</w:t>
      </w:r>
      <w:r w:rsidR="0061531A">
        <w:t>,</w:t>
      </w:r>
      <w:r w:rsidRPr="000D2EDF">
        <w:t>” navigate to the location on your computer where the document exists</w:t>
      </w:r>
      <w:r w:rsidR="00D95BA0" w:rsidRPr="000D2EDF">
        <w:t xml:space="preserve"> </w:t>
      </w:r>
      <w:r w:rsidRPr="000D2EDF">
        <w:t>and select the document.</w:t>
      </w:r>
    </w:p>
    <w:p w14:paraId="13DF0922" w14:textId="45653F6B" w:rsidR="00D95BA0" w:rsidRDefault="0037355F" w:rsidP="008A0519">
      <w:r w:rsidRPr="0037355F">
        <w:rPr>
          <w:noProof/>
        </w:rPr>
        <w:drawing>
          <wp:inline distT="0" distB="0" distL="0" distR="0" wp14:anchorId="583ED0B9" wp14:editId="531711E5">
            <wp:extent cx="5943600" cy="1570355"/>
            <wp:effectExtent l="0" t="0" r="0" b="0"/>
            <wp:docPr id="1859183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83507" name=""/>
                    <pic:cNvPicPr/>
                  </pic:nvPicPr>
                  <pic:blipFill>
                    <a:blip r:embed="rId10"/>
                    <a:stretch>
                      <a:fillRect/>
                    </a:stretch>
                  </pic:blipFill>
                  <pic:spPr>
                    <a:xfrm>
                      <a:off x="0" y="0"/>
                      <a:ext cx="5943600" cy="1570355"/>
                    </a:xfrm>
                    <a:prstGeom prst="rect">
                      <a:avLst/>
                    </a:prstGeom>
                  </pic:spPr>
                </pic:pic>
              </a:graphicData>
            </a:graphic>
          </wp:inline>
        </w:drawing>
      </w:r>
    </w:p>
    <w:p w14:paraId="16EE1399" w14:textId="7389226E" w:rsidR="00A16E6D" w:rsidRPr="000D2EDF" w:rsidRDefault="00A16E6D" w:rsidP="00FE3382">
      <w:pPr>
        <w:pStyle w:val="ListParagraph"/>
        <w:numPr>
          <w:ilvl w:val="0"/>
          <w:numId w:val="2"/>
        </w:numPr>
      </w:pPr>
      <w:r w:rsidRPr="000D2EDF">
        <w:t xml:space="preserve">Once </w:t>
      </w:r>
      <w:r w:rsidR="00824860">
        <w:t xml:space="preserve">the </w:t>
      </w:r>
      <w:r w:rsidRPr="000D2EDF">
        <w:t>file</w:t>
      </w:r>
      <w:r w:rsidR="00824860">
        <w:t xml:space="preserve"> is</w:t>
      </w:r>
      <w:r w:rsidRPr="000D2EDF">
        <w:t xml:space="preserve"> uploaded, select the attachment type from the dropdown menu (Detailed Protocol, Consent</w:t>
      </w:r>
      <w:r w:rsidR="00CC0C21" w:rsidRPr="000D2EDF">
        <w:t>/Assent</w:t>
      </w:r>
      <w:r w:rsidRPr="000D2EDF">
        <w:t xml:space="preserve"> Form, </w:t>
      </w:r>
      <w:r w:rsidR="00F50E5C" w:rsidRPr="000D2EDF">
        <w:t>Recruitment Material</w:t>
      </w:r>
      <w:r w:rsidRPr="000D2EDF">
        <w:t xml:space="preserve">, </w:t>
      </w:r>
      <w:r w:rsidR="00F50E5C" w:rsidRPr="000D2EDF">
        <w:t>Survey/Questionnaire/Interview</w:t>
      </w:r>
      <w:r w:rsidR="00552124" w:rsidRPr="000D2EDF">
        <w:t xml:space="preserve"> or Focus Group Guide</w:t>
      </w:r>
      <w:r w:rsidRPr="000D2EDF">
        <w:t>, etc.).</w:t>
      </w:r>
    </w:p>
    <w:p w14:paraId="361C139E" w14:textId="6D265435" w:rsidR="00A16E6D" w:rsidRPr="000D2EDF" w:rsidRDefault="00A16E6D" w:rsidP="301278CE">
      <w:pPr>
        <w:pStyle w:val="ListParagraph"/>
        <w:numPr>
          <w:ilvl w:val="0"/>
          <w:numId w:val="4"/>
        </w:numPr>
      </w:pPr>
      <w:r>
        <w:t xml:space="preserve">When you select </w:t>
      </w:r>
      <w:r w:rsidR="00B0724E">
        <w:t>Consent/Assent Form</w:t>
      </w:r>
      <w:r w:rsidR="0003255E">
        <w:t xml:space="preserve"> or</w:t>
      </w:r>
      <w:r w:rsidR="00B0724E">
        <w:t xml:space="preserve"> </w:t>
      </w:r>
      <w:r>
        <w:t>Protocol Summary</w:t>
      </w:r>
      <w:r w:rsidR="17978B4B" w:rsidRPr="301278CE">
        <w:rPr>
          <w:rFonts w:ascii="Aptos" w:eastAsia="Aptos" w:hAnsi="Aptos" w:cs="Aptos"/>
        </w:rPr>
        <w:t xml:space="preserve"> and click “Add Version Name/Date,”</w:t>
      </w:r>
      <w:r>
        <w:t xml:space="preserve"> a</w:t>
      </w:r>
      <w:r w:rsidR="000B5AC9">
        <w:t xml:space="preserve"> </w:t>
      </w:r>
      <w:r>
        <w:t>Window will pop up and you will have to enter a version date for the document</w:t>
      </w:r>
      <w:r w:rsidR="00357421">
        <w:t>.</w:t>
      </w:r>
    </w:p>
    <w:p w14:paraId="458576B2" w14:textId="09691650" w:rsidR="00A16E6D" w:rsidRPr="000D2EDF" w:rsidRDefault="00A16E6D" w:rsidP="301278CE">
      <w:pPr>
        <w:pStyle w:val="ListParagraph"/>
        <w:numPr>
          <w:ilvl w:val="0"/>
          <w:numId w:val="4"/>
        </w:numPr>
      </w:pPr>
      <w:r>
        <w:t>When you select Detailed Protocol</w:t>
      </w:r>
      <w:r w:rsidR="61536BCA" w:rsidRPr="301278CE">
        <w:rPr>
          <w:rFonts w:ascii="Aptos" w:eastAsia="Aptos" w:hAnsi="Aptos" w:cs="Aptos"/>
        </w:rPr>
        <w:t xml:space="preserve"> and click “Add Version Name/Date,”</w:t>
      </w:r>
      <w:r>
        <w:t xml:space="preserve"> a window will pop up and you will have to enter a version name and</w:t>
      </w:r>
      <w:r w:rsidR="000B5AC9">
        <w:t xml:space="preserve"> </w:t>
      </w:r>
      <w:r>
        <w:t>date</w:t>
      </w:r>
      <w:r w:rsidR="00357421">
        <w:t>.</w:t>
      </w:r>
    </w:p>
    <w:p w14:paraId="4AB97260" w14:textId="0C0BC717" w:rsidR="003B24EC" w:rsidRDefault="00A16E6D" w:rsidP="003B24EC">
      <w:pPr>
        <w:pStyle w:val="ListParagraph"/>
        <w:numPr>
          <w:ilvl w:val="0"/>
          <w:numId w:val="4"/>
        </w:numPr>
      </w:pPr>
      <w:r w:rsidRPr="000D2EDF">
        <w:t xml:space="preserve">The version information provided </w:t>
      </w:r>
      <w:r w:rsidRPr="003A5E36">
        <w:rPr>
          <w:b/>
          <w:bCs/>
          <w:u w:val="single"/>
        </w:rPr>
        <w:t>must match</w:t>
      </w:r>
      <w:r w:rsidRPr="000D2EDF">
        <w:t xml:space="preserve"> the version information in the actual document</w:t>
      </w:r>
      <w:r w:rsidR="00357421" w:rsidRPr="000D2EDF">
        <w:t>.</w:t>
      </w:r>
    </w:p>
    <w:p w14:paraId="44C9369A" w14:textId="19E4AB41" w:rsidR="00320E53" w:rsidRDefault="002C268F" w:rsidP="003B24EC">
      <w:r>
        <w:rPr>
          <w:noProof/>
        </w:rPr>
        <w:lastRenderedPageBreak/>
        <mc:AlternateContent>
          <mc:Choice Requires="wps">
            <w:drawing>
              <wp:anchor distT="0" distB="0" distL="114300" distR="114300" simplePos="0" relativeHeight="251658241" behindDoc="0" locked="0" layoutInCell="1" allowOverlap="1" wp14:anchorId="549903A9" wp14:editId="4934FB4A">
                <wp:simplePos x="0" y="0"/>
                <wp:positionH relativeFrom="column">
                  <wp:posOffset>200025</wp:posOffset>
                </wp:positionH>
                <wp:positionV relativeFrom="paragraph">
                  <wp:posOffset>561975</wp:posOffset>
                </wp:positionV>
                <wp:extent cx="1685925" cy="1781175"/>
                <wp:effectExtent l="19050" t="19050" r="28575" b="28575"/>
                <wp:wrapNone/>
                <wp:docPr id="478712088" name="Rectangle: Rounded Corners 1"/>
                <wp:cNvGraphicFramePr/>
                <a:graphic xmlns:a="http://schemas.openxmlformats.org/drawingml/2006/main">
                  <a:graphicData uri="http://schemas.microsoft.com/office/word/2010/wordprocessingShape">
                    <wps:wsp>
                      <wps:cNvSpPr/>
                      <wps:spPr>
                        <a:xfrm>
                          <a:off x="0" y="0"/>
                          <a:ext cx="1685925" cy="1781175"/>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120044" id="Rectangle: Rounded Corners 1" o:spid="_x0000_s1026" style="position:absolute;margin-left:15.75pt;margin-top:44.25pt;width:132.75pt;height:14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" filled="f" strokecolor="#c00000" strokeweight="3pt">
                <v:stroke joinstyle="miter"/>
              </v:roundrect>
            </w:pict>
          </mc:Fallback>
        </mc:AlternateContent>
      </w:r>
      <w:r w:rsidR="000A05BA">
        <w:rPr>
          <w:noProof/>
        </w:rPr>
        <mc:AlternateContent>
          <mc:Choice Requires="wps">
            <w:drawing>
              <wp:anchor distT="0" distB="0" distL="114300" distR="114300" simplePos="0" relativeHeight="251658240" behindDoc="0" locked="0" layoutInCell="1" allowOverlap="1" wp14:anchorId="2B65C1B6" wp14:editId="22116462">
                <wp:simplePos x="0" y="0"/>
                <wp:positionH relativeFrom="column">
                  <wp:posOffset>190500</wp:posOffset>
                </wp:positionH>
                <wp:positionV relativeFrom="paragraph">
                  <wp:posOffset>19050</wp:posOffset>
                </wp:positionV>
                <wp:extent cx="419100" cy="295275"/>
                <wp:effectExtent l="19050" t="19050" r="19050" b="28575"/>
                <wp:wrapNone/>
                <wp:docPr id="1407624720" name="Rectangle: Rounded Corners 1"/>
                <wp:cNvGraphicFramePr/>
                <a:graphic xmlns:a="http://schemas.openxmlformats.org/drawingml/2006/main">
                  <a:graphicData uri="http://schemas.microsoft.com/office/word/2010/wordprocessingShape">
                    <wps:wsp>
                      <wps:cNvSpPr/>
                      <wps:spPr>
                        <a:xfrm>
                          <a:off x="0" y="0"/>
                          <a:ext cx="419100" cy="295275"/>
                        </a:xfrm>
                        <a:prstGeom prst="roundRect">
                          <a:avLst/>
                        </a:prstGeom>
                        <a:noFill/>
                        <a:ln w="38100">
                          <a:solidFill>
                            <a:srgbClr val="C00000"/>
                          </a:solidFill>
                        </a:ln>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07F2A2" id="Rectangle: Rounded Corners 1" o:spid="_x0000_s1026" style="position:absolute;margin-left:15pt;margin-top:1.5pt;width:33pt;height:23.2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" filled="f" strokecolor="#c00000" strokeweight="3pt">
                <v:stroke joinstyle="miter"/>
              </v:roundrect>
            </w:pict>
          </mc:Fallback>
        </mc:AlternateContent>
      </w:r>
      <w:r w:rsidR="00320E53" w:rsidRPr="00F719C7">
        <w:rPr>
          <w:noProof/>
        </w:rPr>
        <w:drawing>
          <wp:inline distT="0" distB="0" distL="0" distR="0" wp14:anchorId="367077B2" wp14:editId="471180E6">
            <wp:extent cx="5943600" cy="2257425"/>
            <wp:effectExtent l="0" t="0" r="0" b="9525"/>
            <wp:docPr id="1092258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58220" name=""/>
                    <pic:cNvPicPr/>
                  </pic:nvPicPr>
                  <pic:blipFill rotWithShape="1">
                    <a:blip r:embed="rId11"/>
                    <a:srcRect t="22295"/>
                    <a:stretch>
                      <a:fillRect/>
                    </a:stretch>
                  </pic:blipFill>
                  <pic:spPr bwMode="auto">
                    <a:xfrm>
                      <a:off x="0" y="0"/>
                      <a:ext cx="5943600" cy="2257425"/>
                    </a:xfrm>
                    <a:prstGeom prst="rect">
                      <a:avLst/>
                    </a:prstGeom>
                    <a:ln>
                      <a:noFill/>
                    </a:ln>
                    <a:extLst>
                      <a:ext uri="{53640926-AAD7-44D8-BBD7-CCE9431645EC}">
                        <a14:shadowObscured xmlns:a14="http://schemas.microsoft.com/office/drawing/2010/main"/>
                      </a:ext>
                    </a:extLst>
                  </pic:spPr>
                </pic:pic>
              </a:graphicData>
            </a:graphic>
          </wp:inline>
        </w:drawing>
      </w:r>
    </w:p>
    <w:p w14:paraId="39424661" w14:textId="12ADFABF" w:rsidR="00320E53" w:rsidRDefault="008266CF" w:rsidP="003B24EC">
      <w:r>
        <w:rPr>
          <w:noProof/>
        </w:rPr>
        <mc:AlternateContent>
          <mc:Choice Requires="wps">
            <w:drawing>
              <wp:anchor distT="0" distB="0" distL="114300" distR="114300" simplePos="0" relativeHeight="251658242" behindDoc="0" locked="0" layoutInCell="1" allowOverlap="1" wp14:anchorId="0E0E0A14" wp14:editId="5C427E22">
                <wp:simplePos x="0" y="0"/>
                <wp:positionH relativeFrom="column">
                  <wp:posOffset>190500</wp:posOffset>
                </wp:positionH>
                <wp:positionV relativeFrom="paragraph">
                  <wp:posOffset>916940</wp:posOffset>
                </wp:positionV>
                <wp:extent cx="657225" cy="304800"/>
                <wp:effectExtent l="19050" t="19050" r="28575" b="19050"/>
                <wp:wrapNone/>
                <wp:docPr id="1022067995" name="Rectangle: Rounded Corners 1"/>
                <wp:cNvGraphicFramePr/>
                <a:graphic xmlns:a="http://schemas.openxmlformats.org/drawingml/2006/main">
                  <a:graphicData uri="http://schemas.microsoft.com/office/word/2010/wordprocessingShape">
                    <wps:wsp>
                      <wps:cNvSpPr/>
                      <wps:spPr>
                        <a:xfrm>
                          <a:off x="0" y="0"/>
                          <a:ext cx="657225" cy="304800"/>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047CB" id="Rectangle: Rounded Corners 1" o:spid="_x0000_s1026" style="position:absolute;margin-left:15pt;margin-top:72.2pt;width:51.75pt;height:2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" filled="f" strokecolor="#c00000" strokeweight="3pt">
                <v:stroke joinstyle="miter"/>
              </v:roundrect>
            </w:pict>
          </mc:Fallback>
        </mc:AlternateContent>
      </w:r>
      <w:r w:rsidR="002C268F">
        <w:rPr>
          <w:noProof/>
        </w:rPr>
        <mc:AlternateContent>
          <mc:Choice Requires="wps">
            <w:drawing>
              <wp:anchor distT="0" distB="0" distL="114300" distR="114300" simplePos="0" relativeHeight="251658243" behindDoc="0" locked="0" layoutInCell="1" allowOverlap="1" wp14:anchorId="66F314A0" wp14:editId="4842B605">
                <wp:simplePos x="0" y="0"/>
                <wp:positionH relativeFrom="column">
                  <wp:posOffset>981074</wp:posOffset>
                </wp:positionH>
                <wp:positionV relativeFrom="paragraph">
                  <wp:posOffset>478790</wp:posOffset>
                </wp:positionV>
                <wp:extent cx="2505075" cy="1190625"/>
                <wp:effectExtent l="19050" t="19050" r="28575" b="28575"/>
                <wp:wrapNone/>
                <wp:docPr id="209517194" name="Rectangle: Rounded Corners 1"/>
                <wp:cNvGraphicFramePr/>
                <a:graphic xmlns:a="http://schemas.openxmlformats.org/drawingml/2006/main">
                  <a:graphicData uri="http://schemas.microsoft.com/office/word/2010/wordprocessingShape">
                    <wps:wsp>
                      <wps:cNvSpPr/>
                      <wps:spPr>
                        <a:xfrm>
                          <a:off x="0" y="0"/>
                          <a:ext cx="2505075" cy="1190625"/>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BE8C96" id="Rectangle: Rounded Corners 1" o:spid="_x0000_s1026" style="position:absolute;margin-left:77.25pt;margin-top:37.7pt;width:197.25pt;height:9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" filled="f" strokecolor="#c00000" strokeweight="3pt">
                <v:stroke joinstyle="miter"/>
              </v:roundrect>
            </w:pict>
          </mc:Fallback>
        </mc:AlternateContent>
      </w:r>
      <w:r w:rsidR="00320E53" w:rsidRPr="002F3BE0">
        <w:rPr>
          <w:b/>
          <w:bCs/>
          <w:noProof/>
        </w:rPr>
        <w:drawing>
          <wp:inline distT="0" distB="0" distL="0" distR="0" wp14:anchorId="07DDF65A" wp14:editId="561F1E75">
            <wp:extent cx="5943600" cy="1608455"/>
            <wp:effectExtent l="0" t="0" r="0" b="0"/>
            <wp:docPr id="1448813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13821" name=""/>
                    <pic:cNvPicPr/>
                  </pic:nvPicPr>
                  <pic:blipFill rotWithShape="1">
                    <a:blip r:embed="rId12"/>
                    <a:srcRect t="28101"/>
                    <a:stretch>
                      <a:fillRect/>
                    </a:stretch>
                  </pic:blipFill>
                  <pic:spPr bwMode="auto">
                    <a:xfrm>
                      <a:off x="0" y="0"/>
                      <a:ext cx="5943600" cy="1608455"/>
                    </a:xfrm>
                    <a:prstGeom prst="rect">
                      <a:avLst/>
                    </a:prstGeom>
                    <a:ln>
                      <a:noFill/>
                    </a:ln>
                    <a:extLst>
                      <a:ext uri="{53640926-AAD7-44D8-BBD7-CCE9431645EC}">
                        <a14:shadowObscured xmlns:a14="http://schemas.microsoft.com/office/drawing/2010/main"/>
                      </a:ext>
                    </a:extLst>
                  </pic:spPr>
                </pic:pic>
              </a:graphicData>
            </a:graphic>
          </wp:inline>
        </w:drawing>
      </w:r>
    </w:p>
    <w:p w14:paraId="6EA0C081" w14:textId="42338716" w:rsidR="002C1CD9" w:rsidRPr="000D2EDF" w:rsidRDefault="002C1CD9" w:rsidP="002C1CD9">
      <w:pPr>
        <w:pStyle w:val="ListParagraph"/>
        <w:numPr>
          <w:ilvl w:val="0"/>
          <w:numId w:val="2"/>
        </w:numPr>
      </w:pPr>
      <w:r>
        <w:t>Add a description.</w:t>
      </w:r>
      <w:r w:rsidR="002C268F" w:rsidRPr="002C268F">
        <w:rPr>
          <w:noProof/>
        </w:rPr>
        <w:t xml:space="preserve"> </w:t>
      </w:r>
    </w:p>
    <w:p w14:paraId="531E3141" w14:textId="77777777" w:rsidR="00CD743F" w:rsidRDefault="00CD743F" w:rsidP="008A0519">
      <w:pPr>
        <w:rPr>
          <w:b/>
          <w:bCs/>
        </w:rPr>
      </w:pPr>
    </w:p>
    <w:p w14:paraId="42CF823B" w14:textId="66BF4746" w:rsidR="008A0519" w:rsidRDefault="008A0519" w:rsidP="008A0519">
      <w:pPr>
        <w:rPr>
          <w:b/>
          <w:bCs/>
        </w:rPr>
      </w:pPr>
      <w:commentRangeStart w:id="0"/>
      <w:r w:rsidRPr="66DD61F8">
        <w:rPr>
          <w:b/>
          <w:bCs/>
        </w:rPr>
        <w:t xml:space="preserve">Instructions for Uploading </w:t>
      </w:r>
      <w:r w:rsidRPr="66DD61F8">
        <w:rPr>
          <w:rFonts w:ascii="Lucida Handwriting" w:hAnsi="Lucida Handwriting" w:cs="Times New Roman"/>
          <w:b/>
          <w:bCs/>
          <w:i/>
          <w:iCs/>
          <w:color w:val="C00000"/>
          <w:sz w:val="28"/>
          <w:szCs w:val="28"/>
        </w:rPr>
        <w:t>Revised</w:t>
      </w:r>
      <w:r w:rsidRPr="66DD61F8">
        <w:rPr>
          <w:b/>
          <w:bCs/>
          <w:sz w:val="32"/>
          <w:szCs w:val="32"/>
        </w:rPr>
        <w:t xml:space="preserve"> </w:t>
      </w:r>
      <w:r w:rsidR="00EA6715" w:rsidRPr="66DD61F8">
        <w:rPr>
          <w:b/>
          <w:bCs/>
          <w:sz w:val="32"/>
          <w:szCs w:val="32"/>
        </w:rPr>
        <w:t xml:space="preserve"> </w:t>
      </w:r>
      <w:r w:rsidRPr="66DD61F8">
        <w:rPr>
          <w:b/>
          <w:bCs/>
        </w:rPr>
        <w:t>D</w:t>
      </w:r>
      <w:r w:rsidR="00D958A3" w:rsidRPr="66DD61F8">
        <w:rPr>
          <w:b/>
          <w:bCs/>
        </w:rPr>
        <w:t>ocuments</w:t>
      </w:r>
      <w:commentRangeEnd w:id="0"/>
      <w:r>
        <w:rPr>
          <w:rStyle w:val="CommentReference"/>
          <w:b/>
          <w:bCs/>
          <w:sz w:val="24"/>
          <w:szCs w:val="24"/>
        </w:rPr>
        <w:commentReference w:id="0"/>
      </w:r>
    </w:p>
    <w:p w14:paraId="46FDB805" w14:textId="4D50B03E" w:rsidR="003D54DF" w:rsidRDefault="00ED574C" w:rsidP="0081577E">
      <w:pPr>
        <w:pStyle w:val="ListParagraph"/>
        <w:numPr>
          <w:ilvl w:val="0"/>
          <w:numId w:val="6"/>
        </w:numPr>
      </w:pPr>
      <w:r w:rsidRPr="00ED574C">
        <w:t>Create a submission (</w:t>
      </w:r>
      <w:r>
        <w:t xml:space="preserve">Amendment, </w:t>
      </w:r>
      <w:r w:rsidRPr="00ED574C">
        <w:t xml:space="preserve">Continuing Review/Amendment, </w:t>
      </w:r>
      <w:r>
        <w:t xml:space="preserve">or </w:t>
      </w:r>
      <w:r w:rsidRPr="00ED574C">
        <w:t>Other Event) in the Humans module.</w:t>
      </w:r>
    </w:p>
    <w:p w14:paraId="2D2AAF95" w14:textId="04A1150C" w:rsidR="00F763B2" w:rsidRDefault="00F763B2" w:rsidP="0081577E">
      <w:pPr>
        <w:pStyle w:val="ListParagraph"/>
        <w:numPr>
          <w:ilvl w:val="0"/>
          <w:numId w:val="6"/>
        </w:numPr>
      </w:pPr>
      <w:r w:rsidRPr="00F763B2">
        <w:t>Fill out the submission form and select the Attachments tab on the left panel.</w:t>
      </w:r>
    </w:p>
    <w:p w14:paraId="27A0F9C3" w14:textId="503AC8C1" w:rsidR="001B36F4" w:rsidRPr="00143FD3" w:rsidRDefault="001B36F4" w:rsidP="001B36F4">
      <w:pPr>
        <w:pStyle w:val="ListParagraph"/>
        <w:numPr>
          <w:ilvl w:val="0"/>
          <w:numId w:val="6"/>
        </w:numPr>
      </w:pPr>
      <w:r>
        <w:t>Go to the attachment line for the already existing document you are revising</w:t>
      </w:r>
      <w:r w:rsidR="0081532C">
        <w:t>.</w:t>
      </w:r>
      <w:r w:rsidR="00AE5FE7">
        <w:t xml:space="preserve"> </w:t>
      </w:r>
      <w:r w:rsidR="0076656A">
        <w:rPr>
          <w:b/>
          <w:bCs/>
        </w:rPr>
        <w:t>Download</w:t>
      </w:r>
      <w:r w:rsidR="00AE5FE7" w:rsidRPr="00324E61">
        <w:rPr>
          <w:b/>
          <w:bCs/>
        </w:rPr>
        <w:t xml:space="preserve"> the </w:t>
      </w:r>
      <w:r w:rsidR="009D2E8F">
        <w:rPr>
          <w:b/>
          <w:bCs/>
        </w:rPr>
        <w:t>latest</w:t>
      </w:r>
      <w:r w:rsidR="00AE5FE7" w:rsidRPr="00324E61">
        <w:rPr>
          <w:b/>
          <w:bCs/>
        </w:rPr>
        <w:t xml:space="preserve"> approved version </w:t>
      </w:r>
      <w:r w:rsidR="00005BCF">
        <w:rPr>
          <w:b/>
          <w:bCs/>
        </w:rPr>
        <w:t xml:space="preserve">by clicking the </w:t>
      </w:r>
      <w:r w:rsidR="009D2E8F">
        <w:rPr>
          <w:b/>
          <w:bCs/>
        </w:rPr>
        <w:t xml:space="preserve">document </w:t>
      </w:r>
      <w:r w:rsidR="004D364C">
        <w:rPr>
          <w:b/>
          <w:bCs/>
        </w:rPr>
        <w:t xml:space="preserve">icon </w:t>
      </w:r>
      <w:r w:rsidR="009D2E8F">
        <w:rPr>
          <w:b/>
          <w:bCs/>
        </w:rPr>
        <w:t>on</w:t>
      </w:r>
      <w:r w:rsidR="004D364C">
        <w:rPr>
          <w:b/>
          <w:bCs/>
        </w:rPr>
        <w:t xml:space="preserve"> the left</w:t>
      </w:r>
      <w:r w:rsidR="009D2E8F">
        <w:rPr>
          <w:b/>
          <w:bCs/>
        </w:rPr>
        <w:t xml:space="preserve"> side</w:t>
      </w:r>
      <w:r w:rsidR="004D364C">
        <w:rPr>
          <w:b/>
          <w:bCs/>
        </w:rPr>
        <w:t xml:space="preserve"> of the attachment line </w:t>
      </w:r>
      <w:r w:rsidR="00005BCF">
        <w:rPr>
          <w:b/>
          <w:bCs/>
        </w:rPr>
        <w:t xml:space="preserve">and </w:t>
      </w:r>
      <w:r w:rsidR="009D2E8F">
        <w:rPr>
          <w:b/>
          <w:bCs/>
        </w:rPr>
        <w:t xml:space="preserve">then </w:t>
      </w:r>
      <w:r w:rsidR="00005BCF">
        <w:rPr>
          <w:b/>
          <w:bCs/>
        </w:rPr>
        <w:t>revise it</w:t>
      </w:r>
      <w:r w:rsidR="00AE5FE7" w:rsidRPr="00324E61">
        <w:rPr>
          <w:b/>
          <w:bCs/>
        </w:rPr>
        <w:t xml:space="preserve">. </w:t>
      </w:r>
      <w:r w:rsidR="00324E61" w:rsidRPr="00324E61">
        <w:rPr>
          <w:b/>
          <w:bCs/>
        </w:rPr>
        <w:t>Do not</w:t>
      </w:r>
      <w:r w:rsidR="00AE5FE7" w:rsidRPr="00324E61">
        <w:rPr>
          <w:b/>
          <w:bCs/>
        </w:rPr>
        <w:t xml:space="preserve"> use versions saved to a computer outside of Insight, including those on shared or personal drives.</w:t>
      </w:r>
    </w:p>
    <w:p w14:paraId="67722332" w14:textId="22C6BF8C" w:rsidR="00143FD3" w:rsidRDefault="008C5221" w:rsidP="00322F31">
      <w:pPr>
        <w:pStyle w:val="ListParagraph"/>
        <w:numPr>
          <w:ilvl w:val="1"/>
          <w:numId w:val="8"/>
        </w:numPr>
      </w:pPr>
      <w:r w:rsidRPr="008C5221">
        <w:t xml:space="preserve">Consent forms </w:t>
      </w:r>
      <w:r w:rsidR="00A23850">
        <w:t xml:space="preserve">and protocols </w:t>
      </w:r>
      <w:r w:rsidRPr="008C5221">
        <w:t>must be in Microsoft Word document format.</w:t>
      </w:r>
    </w:p>
    <w:p w14:paraId="225A437E" w14:textId="348F127D" w:rsidR="0080537B" w:rsidRDefault="0080537B" w:rsidP="00322F31">
      <w:pPr>
        <w:pStyle w:val="ListParagraph"/>
        <w:numPr>
          <w:ilvl w:val="1"/>
          <w:numId w:val="8"/>
        </w:numPr>
      </w:pPr>
      <w:r w:rsidRPr="0080537B">
        <w:t xml:space="preserve">If you are working with a migrated study for the first time, ensure that the </w:t>
      </w:r>
      <w:r w:rsidR="00A10189">
        <w:t xml:space="preserve">most recently approved </w:t>
      </w:r>
      <w:r w:rsidR="00D85D18">
        <w:t xml:space="preserve">version </w:t>
      </w:r>
      <w:r w:rsidRPr="0080537B">
        <w:t xml:space="preserve">of the documents you want to revise are uploaded, and </w:t>
      </w:r>
      <w:r w:rsidR="002B5F62">
        <w:t xml:space="preserve">each </w:t>
      </w:r>
      <w:r w:rsidRPr="0080537B">
        <w:t>consent form</w:t>
      </w:r>
      <w:r w:rsidR="007D0B4C">
        <w:t xml:space="preserve"> </w:t>
      </w:r>
      <w:r w:rsidR="00E721BE">
        <w:t>and protocol</w:t>
      </w:r>
      <w:r w:rsidR="007D0B4C">
        <w:t xml:space="preserve"> has</w:t>
      </w:r>
      <w:r w:rsidRPr="0080537B">
        <w:t xml:space="preserve"> a </w:t>
      </w:r>
      <w:r w:rsidR="00E721BE">
        <w:t>v</w:t>
      </w:r>
      <w:r w:rsidRPr="0080537B">
        <w:t xml:space="preserve">ersion </w:t>
      </w:r>
      <w:r w:rsidR="00E721BE">
        <w:t>d</w:t>
      </w:r>
      <w:r w:rsidRPr="0080537B">
        <w:t>ate.</w:t>
      </w:r>
    </w:p>
    <w:p w14:paraId="45E36E21" w14:textId="46B7A362" w:rsidR="008E3044" w:rsidRDefault="008E3044" w:rsidP="00322F31">
      <w:pPr>
        <w:pStyle w:val="ListParagraph"/>
        <w:numPr>
          <w:ilvl w:val="1"/>
          <w:numId w:val="8"/>
        </w:numPr>
      </w:pPr>
      <w:r>
        <w:t xml:space="preserve">Delete any </w:t>
      </w:r>
      <w:r w:rsidR="485950B4">
        <w:t xml:space="preserve">no-longer-used </w:t>
      </w:r>
      <w:r>
        <w:t>documents</w:t>
      </w:r>
      <w:r w:rsidR="002D5D9C">
        <w:t xml:space="preserve"> by clicking “x” </w:t>
      </w:r>
      <w:r w:rsidR="009D2E8F">
        <w:t>on the right side</w:t>
      </w:r>
      <w:r w:rsidR="002D5D9C">
        <w:t xml:space="preserve"> of the attachment line</w:t>
      </w:r>
      <w:r w:rsidR="33F29314">
        <w:t xml:space="preserve"> (do not do this for documents you are revising)</w:t>
      </w:r>
      <w:r>
        <w:t>.</w:t>
      </w:r>
    </w:p>
    <w:p w14:paraId="12CDC030" w14:textId="295DB597" w:rsidR="009C39E2" w:rsidRDefault="009C39E2" w:rsidP="66DD61F8">
      <w:pPr>
        <w:pStyle w:val="ListParagraph"/>
        <w:numPr>
          <w:ilvl w:val="1"/>
          <w:numId w:val="6"/>
        </w:numPr>
      </w:pPr>
      <w:r>
        <w:lastRenderedPageBreak/>
        <w:t xml:space="preserve">If the IRB staff sends the </w:t>
      </w:r>
      <w:r w:rsidR="00322F31">
        <w:t>submission</w:t>
      </w:r>
      <w:r>
        <w:t xml:space="preserve"> back to you for further revisions to the documents, you will not be able to delete the documents you initially uploaded (the “x” will not appear). Just upload new marked and </w:t>
      </w:r>
      <w:r w:rsidR="7B28ADC4">
        <w:t xml:space="preserve">then </w:t>
      </w:r>
      <w:r>
        <w:t xml:space="preserve">clean copies, and Insight will know which are the most recent. Once the </w:t>
      </w:r>
      <w:r w:rsidR="1E356DB0">
        <w:t xml:space="preserve">submission </w:t>
      </w:r>
      <w:r>
        <w:t xml:space="preserve">is approved, only the </w:t>
      </w:r>
      <w:r w:rsidR="7468E624">
        <w:t>top-level</w:t>
      </w:r>
      <w:r>
        <w:t xml:space="preserve"> copy of the revised </w:t>
      </w:r>
      <w:r w:rsidR="00156299">
        <w:t>document</w:t>
      </w:r>
      <w:r>
        <w:t xml:space="preserve"> will appear in the “Protocol Published Documents” area.</w:t>
      </w:r>
    </w:p>
    <w:p w14:paraId="7082F981" w14:textId="417D2581" w:rsidR="009A3D89" w:rsidRDefault="00A235B1" w:rsidP="009A3D89">
      <w:r>
        <w:rPr>
          <w:noProof/>
        </w:rPr>
        <mc:AlternateContent>
          <mc:Choice Requires="wps">
            <w:drawing>
              <wp:anchor distT="0" distB="0" distL="114300" distR="114300" simplePos="0" relativeHeight="251658245" behindDoc="0" locked="0" layoutInCell="1" allowOverlap="1" wp14:anchorId="71BCFB1B" wp14:editId="3CC2FAC9">
                <wp:simplePos x="0" y="0"/>
                <wp:positionH relativeFrom="column">
                  <wp:posOffset>5762625</wp:posOffset>
                </wp:positionH>
                <wp:positionV relativeFrom="paragraph">
                  <wp:posOffset>123825</wp:posOffset>
                </wp:positionV>
                <wp:extent cx="209550" cy="200025"/>
                <wp:effectExtent l="19050" t="19050" r="19050" b="28575"/>
                <wp:wrapNone/>
                <wp:docPr id="985335854" name="Rectangle: Rounded Corners 1"/>
                <wp:cNvGraphicFramePr/>
                <a:graphic xmlns:a="http://schemas.openxmlformats.org/drawingml/2006/main">
                  <a:graphicData uri="http://schemas.microsoft.com/office/word/2010/wordprocessingShape">
                    <wps:wsp>
                      <wps:cNvSpPr/>
                      <wps:spPr>
                        <a:xfrm>
                          <a:off x="0" y="0"/>
                          <a:ext cx="209550" cy="200025"/>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64C91A" id="Rectangle: Rounded Corners 1" o:spid="_x0000_s1026" style="position:absolute;margin-left:453.75pt;margin-top:9.75pt;width:16.5pt;height:1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" filled="f" strokecolor="#c00000" strokeweight="3pt">
                <v:stroke joinstyle="miter"/>
              </v:roundrect>
            </w:pict>
          </mc:Fallback>
        </mc:AlternateContent>
      </w:r>
      <w:r>
        <w:rPr>
          <w:noProof/>
        </w:rPr>
        <mc:AlternateContent>
          <mc:Choice Requires="wps">
            <w:drawing>
              <wp:anchor distT="0" distB="0" distL="114300" distR="114300" simplePos="0" relativeHeight="251658244" behindDoc="0" locked="0" layoutInCell="1" allowOverlap="1" wp14:anchorId="596508B7" wp14:editId="79FDF659">
                <wp:simplePos x="0" y="0"/>
                <wp:positionH relativeFrom="column">
                  <wp:posOffset>-38100</wp:posOffset>
                </wp:positionH>
                <wp:positionV relativeFrom="paragraph">
                  <wp:posOffset>76200</wp:posOffset>
                </wp:positionV>
                <wp:extent cx="276225" cy="314325"/>
                <wp:effectExtent l="19050" t="19050" r="28575" b="28575"/>
                <wp:wrapNone/>
                <wp:docPr id="1044794555" name="Rectangle: Rounded Corners 1"/>
                <wp:cNvGraphicFramePr/>
                <a:graphic xmlns:a="http://schemas.openxmlformats.org/drawingml/2006/main">
                  <a:graphicData uri="http://schemas.microsoft.com/office/word/2010/wordprocessingShape">
                    <wps:wsp>
                      <wps:cNvSpPr/>
                      <wps:spPr>
                        <a:xfrm>
                          <a:off x="0" y="0"/>
                          <a:ext cx="276225" cy="314325"/>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8BA339" id="Rectangle: Rounded Corners 1" o:spid="_x0000_s1026" style="position:absolute;margin-left:-3pt;margin-top:6pt;width:21.75pt;height:24.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" filled="f" strokecolor="#c00000" strokeweight="3pt">
                <v:stroke joinstyle="miter"/>
              </v:roundrect>
            </w:pict>
          </mc:Fallback>
        </mc:AlternateContent>
      </w:r>
      <w:r w:rsidR="009A3D89" w:rsidRPr="00B06ED2">
        <w:rPr>
          <w:noProof/>
        </w:rPr>
        <w:drawing>
          <wp:inline distT="0" distB="0" distL="0" distR="0" wp14:anchorId="53FAD3EF" wp14:editId="46506DD3">
            <wp:extent cx="5943600" cy="690880"/>
            <wp:effectExtent l="0" t="0" r="0" b="0"/>
            <wp:docPr id="1896474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59941" name=""/>
                    <pic:cNvPicPr/>
                  </pic:nvPicPr>
                  <pic:blipFill>
                    <a:blip r:embed="rId17"/>
                    <a:stretch>
                      <a:fillRect/>
                    </a:stretch>
                  </pic:blipFill>
                  <pic:spPr>
                    <a:xfrm>
                      <a:off x="0" y="0"/>
                      <a:ext cx="5943600" cy="690880"/>
                    </a:xfrm>
                    <a:prstGeom prst="rect">
                      <a:avLst/>
                    </a:prstGeom>
                  </pic:spPr>
                </pic:pic>
              </a:graphicData>
            </a:graphic>
          </wp:inline>
        </w:drawing>
      </w:r>
    </w:p>
    <w:p w14:paraId="5082D791" w14:textId="0F22F4BA" w:rsidR="00B32599" w:rsidRDefault="291F37B0" w:rsidP="009F4825">
      <w:pPr>
        <w:pStyle w:val="ListParagraph"/>
        <w:numPr>
          <w:ilvl w:val="0"/>
          <w:numId w:val="6"/>
        </w:numPr>
      </w:pPr>
      <w:r>
        <w:t>Once you have revised the document,</w:t>
      </w:r>
      <w:r w:rsidR="00552EEB">
        <w:t xml:space="preserve"> click “Upload </w:t>
      </w:r>
      <w:r w:rsidR="00552EEB" w:rsidRPr="66DD61F8">
        <w:rPr>
          <w:b/>
          <w:bCs/>
        </w:rPr>
        <w:t xml:space="preserve">marked </w:t>
      </w:r>
      <w:r w:rsidR="00552EEB">
        <w:t xml:space="preserve">copy for the document above” to upload </w:t>
      </w:r>
      <w:r w:rsidR="003E758E">
        <w:t>a copy with tracked changes.</w:t>
      </w:r>
    </w:p>
    <w:p w14:paraId="7A601C48" w14:textId="02263E7F" w:rsidR="743B043F" w:rsidRDefault="743B043F" w:rsidP="66DD61F8">
      <w:pPr>
        <w:pStyle w:val="ListParagraph"/>
        <w:numPr>
          <w:ilvl w:val="0"/>
          <w:numId w:val="6"/>
        </w:numPr>
      </w:pPr>
      <w:r>
        <w:t>Then</w:t>
      </w:r>
      <w:r w:rsidR="16DBB14A">
        <w:t xml:space="preserve"> click “Upload </w:t>
      </w:r>
      <w:r w:rsidR="16DBB14A" w:rsidRPr="66DD61F8">
        <w:rPr>
          <w:b/>
          <w:bCs/>
        </w:rPr>
        <w:t xml:space="preserve">clean </w:t>
      </w:r>
      <w:r w:rsidR="16DBB14A">
        <w:t>copy for the document above” to upload a clean copy</w:t>
      </w:r>
      <w:r w:rsidR="3907E207">
        <w:t xml:space="preserve"> (must be done in this order)</w:t>
      </w:r>
      <w:r w:rsidR="16DBB14A">
        <w:t>.</w:t>
      </w:r>
    </w:p>
    <w:p w14:paraId="7A298127" w14:textId="057D8531" w:rsidR="00B32599" w:rsidRDefault="00B32599" w:rsidP="00054B1A">
      <w:pPr>
        <w:pStyle w:val="ListParagraph"/>
        <w:numPr>
          <w:ilvl w:val="0"/>
          <w:numId w:val="9"/>
        </w:numPr>
      </w:pPr>
      <w:r>
        <w:t xml:space="preserve">When you </w:t>
      </w:r>
      <w:r w:rsidR="00B01B2F">
        <w:t xml:space="preserve">upload </w:t>
      </w:r>
      <w:r w:rsidR="00D20C60">
        <w:t xml:space="preserve">a </w:t>
      </w:r>
      <w:r w:rsidR="00262A19">
        <w:t>clean/marked</w:t>
      </w:r>
      <w:r w:rsidR="00D20C60">
        <w:t xml:space="preserve"> copy for</w:t>
      </w:r>
      <w:r>
        <w:t xml:space="preserve"> Consent/Assent Form or Protocol Summary</w:t>
      </w:r>
      <w:r w:rsidR="51025020" w:rsidRPr="66DD61F8">
        <w:rPr>
          <w:rFonts w:ascii="Aptos" w:eastAsia="Aptos" w:hAnsi="Aptos" w:cs="Aptos"/>
        </w:rPr>
        <w:t xml:space="preserve"> and click “Add Version Name/Date,”</w:t>
      </w:r>
      <w:r>
        <w:t xml:space="preserve"> a Window will pop up and you will have to enter a version </w:t>
      </w:r>
      <w:r w:rsidRPr="66DD61F8">
        <w:rPr>
          <w:b/>
          <w:bCs/>
        </w:rPr>
        <w:t xml:space="preserve">date </w:t>
      </w:r>
      <w:r>
        <w:t>for the document.</w:t>
      </w:r>
      <w:r w:rsidR="2CE60A9C">
        <w:t xml:space="preserve"> </w:t>
      </w:r>
    </w:p>
    <w:p w14:paraId="254CBB71" w14:textId="5DF99B6C" w:rsidR="00B32599" w:rsidRDefault="00B32599" w:rsidP="00054B1A">
      <w:pPr>
        <w:pStyle w:val="ListParagraph"/>
        <w:numPr>
          <w:ilvl w:val="0"/>
          <w:numId w:val="9"/>
        </w:numPr>
      </w:pPr>
      <w:r>
        <w:t xml:space="preserve">When you </w:t>
      </w:r>
      <w:r w:rsidR="00745F9D">
        <w:t xml:space="preserve">upload a </w:t>
      </w:r>
      <w:r w:rsidR="00262A19">
        <w:t>clean/marked</w:t>
      </w:r>
      <w:r w:rsidR="00745F9D">
        <w:t xml:space="preserve"> copy for</w:t>
      </w:r>
      <w:r>
        <w:t xml:space="preserve"> Detailed Protocol</w:t>
      </w:r>
      <w:r w:rsidR="718F34C9" w:rsidRPr="66DD61F8">
        <w:rPr>
          <w:rFonts w:ascii="Aptos" w:eastAsia="Aptos" w:hAnsi="Aptos" w:cs="Aptos"/>
        </w:rPr>
        <w:t xml:space="preserve"> and click “Add Version Name/Date,”</w:t>
      </w:r>
      <w:r>
        <w:t xml:space="preserve"> a window will pop up and you will have to enter a version name and date.</w:t>
      </w:r>
      <w:r w:rsidR="15FACF3C">
        <w:t xml:space="preserve"> </w:t>
      </w:r>
    </w:p>
    <w:p w14:paraId="0BBFA4B6" w14:textId="4E08777F" w:rsidR="00B32599" w:rsidRDefault="00B32599" w:rsidP="00054B1A">
      <w:pPr>
        <w:pStyle w:val="ListParagraph"/>
        <w:numPr>
          <w:ilvl w:val="0"/>
          <w:numId w:val="9"/>
        </w:numPr>
      </w:pPr>
      <w:r>
        <w:t xml:space="preserve">The version information provided </w:t>
      </w:r>
      <w:r w:rsidRPr="66DD61F8">
        <w:rPr>
          <w:b/>
          <w:bCs/>
          <w:u w:val="single"/>
        </w:rPr>
        <w:t>must match</w:t>
      </w:r>
      <w:r>
        <w:t xml:space="preserve"> the version information in the actual document</w:t>
      </w:r>
      <w:r w:rsidR="197CCFD0">
        <w:t xml:space="preserve"> (on cover page and/or footer)</w:t>
      </w:r>
      <w:r>
        <w:t>.</w:t>
      </w:r>
    </w:p>
    <w:p w14:paraId="0DFF5A3F" w14:textId="553154C2" w:rsidR="001C32E0" w:rsidRDefault="00A707AE" w:rsidP="001C32E0">
      <w:r>
        <w:rPr>
          <w:noProof/>
        </w:rPr>
        <mc:AlternateContent>
          <mc:Choice Requires="wps">
            <w:drawing>
              <wp:anchor distT="0" distB="0" distL="114300" distR="114300" simplePos="0" relativeHeight="251658247" behindDoc="0" locked="0" layoutInCell="1" allowOverlap="1" wp14:anchorId="4C0D1B82" wp14:editId="7C954540">
                <wp:simplePos x="0" y="0"/>
                <wp:positionH relativeFrom="column">
                  <wp:posOffset>3600450</wp:posOffset>
                </wp:positionH>
                <wp:positionV relativeFrom="paragraph">
                  <wp:posOffset>438150</wp:posOffset>
                </wp:positionV>
                <wp:extent cx="2114550" cy="257175"/>
                <wp:effectExtent l="19050" t="19050" r="19050" b="28575"/>
                <wp:wrapNone/>
                <wp:docPr id="725150938" name="Rectangle: Rounded Corners 1"/>
                <wp:cNvGraphicFramePr/>
                <a:graphic xmlns:a="http://schemas.openxmlformats.org/drawingml/2006/main">
                  <a:graphicData uri="http://schemas.microsoft.com/office/word/2010/wordprocessingShape">
                    <wps:wsp>
                      <wps:cNvSpPr/>
                      <wps:spPr>
                        <a:xfrm>
                          <a:off x="0" y="0"/>
                          <a:ext cx="2114550" cy="257175"/>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AACA89" id="Rectangle: Rounded Corners 1" o:spid="_x0000_s1026" style="position:absolute;margin-left:283.5pt;margin-top:34.5pt;width:166.5pt;height:20.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" filled="f" strokecolor="#c00000" strokeweight="3pt">
                <v:stroke joinstyle="miter"/>
              </v:roundrect>
            </w:pict>
          </mc:Fallback>
        </mc:AlternateContent>
      </w:r>
      <w:r>
        <w:rPr>
          <w:noProof/>
        </w:rPr>
        <mc:AlternateContent>
          <mc:Choice Requires="wps">
            <w:drawing>
              <wp:anchor distT="0" distB="0" distL="114300" distR="114300" simplePos="0" relativeHeight="251658246" behindDoc="0" locked="0" layoutInCell="1" allowOverlap="1" wp14:anchorId="2495660A" wp14:editId="4C413E48">
                <wp:simplePos x="0" y="0"/>
                <wp:positionH relativeFrom="column">
                  <wp:posOffset>533400</wp:posOffset>
                </wp:positionH>
                <wp:positionV relativeFrom="paragraph">
                  <wp:posOffset>447040</wp:posOffset>
                </wp:positionV>
                <wp:extent cx="2009775" cy="257175"/>
                <wp:effectExtent l="19050" t="19050" r="28575" b="28575"/>
                <wp:wrapNone/>
                <wp:docPr id="1807782289" name="Rectangle: Rounded Corners 1"/>
                <wp:cNvGraphicFramePr/>
                <a:graphic xmlns:a="http://schemas.openxmlformats.org/drawingml/2006/main">
                  <a:graphicData uri="http://schemas.microsoft.com/office/word/2010/wordprocessingShape">
                    <wps:wsp>
                      <wps:cNvSpPr/>
                      <wps:spPr>
                        <a:xfrm>
                          <a:off x="0" y="0"/>
                          <a:ext cx="2009775" cy="257175"/>
                        </a:xfrm>
                        <a:prstGeom prst="roundRect">
                          <a:avLst/>
                        </a:prstGeom>
                        <a:noFill/>
                        <a:ln w="381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4089D0" id="Rectangle: Rounded Corners 1" o:spid="_x0000_s1026" style="position:absolute;margin-left:42pt;margin-top:35.2pt;width:158.25pt;height:20.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" filled="f" strokecolor="#c00000" strokeweight="3pt">
                <v:stroke joinstyle="miter"/>
              </v:roundrect>
            </w:pict>
          </mc:Fallback>
        </mc:AlternateContent>
      </w:r>
      <w:r w:rsidR="00B06ED2" w:rsidRPr="00B06ED2">
        <w:rPr>
          <w:noProof/>
        </w:rPr>
        <w:drawing>
          <wp:inline distT="0" distB="0" distL="0" distR="0" wp14:anchorId="063107B3" wp14:editId="2B07D108">
            <wp:extent cx="5943600" cy="690880"/>
            <wp:effectExtent l="0" t="0" r="0" b="0"/>
            <wp:docPr id="1329759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59941" name=""/>
                    <pic:cNvPicPr/>
                  </pic:nvPicPr>
                  <pic:blipFill>
                    <a:blip r:embed="rId17"/>
                    <a:stretch>
                      <a:fillRect/>
                    </a:stretch>
                  </pic:blipFill>
                  <pic:spPr>
                    <a:xfrm>
                      <a:off x="0" y="0"/>
                      <a:ext cx="5943600" cy="690880"/>
                    </a:xfrm>
                    <a:prstGeom prst="rect">
                      <a:avLst/>
                    </a:prstGeom>
                  </pic:spPr>
                </pic:pic>
              </a:graphicData>
            </a:graphic>
          </wp:inline>
        </w:drawing>
      </w:r>
    </w:p>
    <w:p w14:paraId="5DC3DE62" w14:textId="50CF8386" w:rsidR="00A41A5D" w:rsidRPr="00A41A5D" w:rsidRDefault="00A41A5D" w:rsidP="00A41A5D">
      <w:pPr>
        <w:pStyle w:val="ListParagraph"/>
        <w:numPr>
          <w:ilvl w:val="0"/>
          <w:numId w:val="6"/>
        </w:numPr>
      </w:pPr>
      <w:r w:rsidRPr="00A41A5D">
        <w:t>Add a description</w:t>
      </w:r>
      <w:r w:rsidR="00B07319">
        <w:t xml:space="preserve"> to each </w:t>
      </w:r>
      <w:r w:rsidR="00506164">
        <w:t>attachment line</w:t>
      </w:r>
      <w:r w:rsidRPr="00A41A5D">
        <w:t>.</w:t>
      </w:r>
    </w:p>
    <w:p w14:paraId="43FBF2D6" w14:textId="1E5F9DB1" w:rsidR="00B32599" w:rsidRPr="0081577E" w:rsidRDefault="00B32599" w:rsidP="004E61CF"/>
    <w:sectPr w:rsidR="00B32599" w:rsidRPr="0081577E" w:rsidSect="00860D0C">
      <w:headerReference w:type="default" r:id="rId18"/>
      <w:foot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usselle, Rebecca" w:date="2026-06-18T14:34:00Z" w:initials="RR">
    <w:p w14:paraId="6A51118F" w14:textId="57F33296" w:rsidR="00B746D9" w:rsidRDefault="00B746D9">
      <w:r>
        <w:annotationRef/>
      </w:r>
      <w:r w:rsidRPr="2AC4DA21">
        <w:t>this also applies during initial screening of a submission when we ask for changes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51118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3053BC" w16cex:dateUtc="2026-06-18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51118F" w16cid:durableId="5D3053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847C0" w14:textId="77777777" w:rsidR="00B746D9" w:rsidRDefault="00B746D9" w:rsidP="00860D0C">
      <w:pPr>
        <w:spacing w:after="0" w:line="240" w:lineRule="auto"/>
      </w:pPr>
      <w:r>
        <w:separator/>
      </w:r>
    </w:p>
  </w:endnote>
  <w:endnote w:type="continuationSeparator" w:id="0">
    <w:p w14:paraId="448CF67C" w14:textId="77777777" w:rsidR="00B746D9" w:rsidRDefault="00B746D9" w:rsidP="00860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130976640"/>
      <w:docPartObj>
        <w:docPartGallery w:val="Page Numbers (Bottom of Page)"/>
        <w:docPartUnique/>
      </w:docPartObj>
    </w:sdtPr>
    <w:sdtEndPr>
      <w:rPr>
        <w:noProof/>
      </w:rPr>
    </w:sdtEndPr>
    <w:sdtContent>
      <w:p w14:paraId="33B14B26" w14:textId="3C000B0D" w:rsidR="002F143E" w:rsidRPr="002F143E" w:rsidRDefault="66DD61F8" w:rsidP="002F143E">
        <w:pPr>
          <w:pStyle w:val="Footer"/>
          <w:rPr>
            <w:sz w:val="22"/>
            <w:szCs w:val="22"/>
          </w:rPr>
        </w:pPr>
        <w:r w:rsidRPr="66DD61F8">
          <w:rPr>
            <w:sz w:val="22"/>
            <w:szCs w:val="22"/>
          </w:rPr>
          <w:t>Version 2-18-2026</w:t>
        </w:r>
        <w:r w:rsidR="002F143E">
          <w:tab/>
        </w:r>
        <w:r w:rsidR="002F143E" w:rsidRPr="66DD61F8">
          <w:rPr>
            <w:noProof/>
            <w:sz w:val="22"/>
            <w:szCs w:val="22"/>
          </w:rPr>
          <w:fldChar w:fldCharType="begin"/>
        </w:r>
        <w:r w:rsidR="002F143E" w:rsidRPr="66DD61F8">
          <w:rPr>
            <w:sz w:val="22"/>
            <w:szCs w:val="22"/>
          </w:rPr>
          <w:instrText xml:space="preserve"> PAGE   \* MERGEFORMAT </w:instrText>
        </w:r>
        <w:r w:rsidR="002F143E" w:rsidRPr="66DD61F8">
          <w:rPr>
            <w:sz w:val="22"/>
            <w:szCs w:val="22"/>
          </w:rPr>
          <w:fldChar w:fldCharType="separate"/>
        </w:r>
        <w:r w:rsidRPr="66DD61F8">
          <w:rPr>
            <w:noProof/>
            <w:sz w:val="22"/>
            <w:szCs w:val="22"/>
          </w:rPr>
          <w:t>2</w:t>
        </w:r>
        <w:r w:rsidR="002F143E" w:rsidRPr="66DD61F8">
          <w:rPr>
            <w:noProof/>
            <w:sz w:val="22"/>
            <w:szCs w:val="22"/>
          </w:rPr>
          <w:fldChar w:fldCharType="end"/>
        </w:r>
      </w:p>
    </w:sdtContent>
  </w:sdt>
  <w:p w14:paraId="4942FA32" w14:textId="30CC965D" w:rsidR="00860D0C" w:rsidRPr="00D43423" w:rsidRDefault="00860D0C" w:rsidP="0047457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2E9C" w14:textId="77777777" w:rsidR="00B746D9" w:rsidRDefault="00B746D9" w:rsidP="00860D0C">
      <w:pPr>
        <w:spacing w:after="0" w:line="240" w:lineRule="auto"/>
      </w:pPr>
      <w:r>
        <w:separator/>
      </w:r>
    </w:p>
  </w:footnote>
  <w:footnote w:type="continuationSeparator" w:id="0">
    <w:p w14:paraId="032676AA" w14:textId="77777777" w:rsidR="00B746D9" w:rsidRDefault="00B746D9" w:rsidP="00860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9A7CEEB" w14:paraId="3316746A" w14:textId="77777777" w:rsidTr="59A7CEEB">
      <w:trPr>
        <w:trHeight w:val="300"/>
      </w:trPr>
      <w:tc>
        <w:tcPr>
          <w:tcW w:w="3120" w:type="dxa"/>
        </w:tcPr>
        <w:p w14:paraId="532DCF9C" w14:textId="17133A2C" w:rsidR="59A7CEEB" w:rsidRDefault="59A7CEEB" w:rsidP="59A7CEEB">
          <w:pPr>
            <w:pStyle w:val="Header"/>
            <w:ind w:left="-115"/>
          </w:pPr>
        </w:p>
      </w:tc>
      <w:tc>
        <w:tcPr>
          <w:tcW w:w="3120" w:type="dxa"/>
        </w:tcPr>
        <w:p w14:paraId="00A131C2" w14:textId="76098323" w:rsidR="59A7CEEB" w:rsidRDefault="59A7CEEB" w:rsidP="59A7CEEB">
          <w:pPr>
            <w:pStyle w:val="Header"/>
            <w:jc w:val="center"/>
          </w:pPr>
        </w:p>
      </w:tc>
      <w:tc>
        <w:tcPr>
          <w:tcW w:w="3120" w:type="dxa"/>
        </w:tcPr>
        <w:p w14:paraId="1C0F8C8F" w14:textId="69E52836" w:rsidR="59A7CEEB" w:rsidRDefault="59A7CEEB" w:rsidP="59A7CEEB">
          <w:pPr>
            <w:pStyle w:val="Header"/>
            <w:ind w:right="-115"/>
            <w:jc w:val="right"/>
          </w:pPr>
        </w:p>
      </w:tc>
    </w:tr>
  </w:tbl>
  <w:p w14:paraId="3FC18744" w14:textId="3F12AE6A" w:rsidR="59A7CEEB" w:rsidRDefault="59A7CE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204"/>
    <w:multiLevelType w:val="hybridMultilevel"/>
    <w:tmpl w:val="C25CED66"/>
    <w:lvl w:ilvl="0" w:tplc="A09E60F2">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F3B4C"/>
    <w:multiLevelType w:val="hybridMultilevel"/>
    <w:tmpl w:val="C1BCFDE8"/>
    <w:lvl w:ilvl="0" w:tplc="0409000F">
      <w:start w:val="1"/>
      <w:numFmt w:val="decimal"/>
      <w:lvlText w:val="%1."/>
      <w:lvlJc w:val="left"/>
      <w:pPr>
        <w:ind w:left="720" w:hanging="360"/>
      </w:pPr>
      <w:rPr>
        <w:rFonts w:hint="default"/>
      </w:rPr>
    </w:lvl>
    <w:lvl w:ilvl="1" w:tplc="7F488B8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456AD"/>
    <w:multiLevelType w:val="hybridMultilevel"/>
    <w:tmpl w:val="2A30F654"/>
    <w:lvl w:ilvl="0" w:tplc="04090001">
      <w:start w:val="1"/>
      <w:numFmt w:val="bullet"/>
      <w:lvlText w:val=""/>
      <w:lvlJc w:val="left"/>
      <w:pPr>
        <w:ind w:left="1080" w:hanging="360"/>
      </w:pPr>
      <w:rPr>
        <w:rFonts w:ascii="Symbol" w:hAnsi="Symbol" w:hint="default"/>
      </w:rPr>
    </w:lvl>
    <w:lvl w:ilvl="1" w:tplc="FFFFFFFF">
      <w:start w:val="4"/>
      <w:numFmt w:val="bullet"/>
      <w:lvlText w:val="-"/>
      <w:lvlJc w:val="left"/>
      <w:pPr>
        <w:ind w:left="1800" w:hanging="360"/>
      </w:pPr>
      <w:rPr>
        <w:rFonts w:ascii="Aptos" w:eastAsiaTheme="minorEastAsia" w:hAnsi="Aptos" w:cstheme="minorBidi" w:hint="default"/>
      </w:rPr>
    </w:lvl>
    <w:lvl w:ilvl="2" w:tplc="FFFFFFFF">
      <w:start w:val="4"/>
      <w:numFmt w:val="bullet"/>
      <w:lvlText w:val="-"/>
      <w:lvlJc w:val="left"/>
      <w:pPr>
        <w:ind w:left="2700" w:hanging="360"/>
      </w:pPr>
      <w:rPr>
        <w:rFonts w:ascii="Aptos" w:eastAsiaTheme="minorEastAsia" w:hAnsi="Aptos" w:cstheme="minorBidi"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F302CCE"/>
    <w:multiLevelType w:val="hybridMultilevel"/>
    <w:tmpl w:val="41664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7D7736"/>
    <w:multiLevelType w:val="hybridMultilevel"/>
    <w:tmpl w:val="24CC12E4"/>
    <w:lvl w:ilvl="0" w:tplc="FFFFFFFF">
      <w:start w:val="1"/>
      <w:numFmt w:val="decimal"/>
      <w:lvlText w:val="%1."/>
      <w:lvlJc w:val="left"/>
      <w:pPr>
        <w:ind w:left="720" w:hanging="360"/>
      </w:pPr>
      <w:rPr>
        <w:rFonts w:hint="default"/>
      </w:rPr>
    </w:lvl>
    <w:lvl w:ilvl="1" w:tplc="A09E60F2">
      <w:start w:val="4"/>
      <w:numFmt w:val="bullet"/>
      <w:lvlText w:val="-"/>
      <w:lvlJc w:val="left"/>
      <w:pPr>
        <w:ind w:left="1440" w:hanging="360"/>
      </w:pPr>
      <w:rPr>
        <w:rFonts w:ascii="Aptos" w:eastAsiaTheme="minorEastAsia" w:hAnsi="Aptos" w:cstheme="minorBidi" w:hint="default"/>
      </w:rPr>
    </w:lvl>
    <w:lvl w:ilvl="2" w:tplc="A09E60F2">
      <w:start w:val="4"/>
      <w:numFmt w:val="bullet"/>
      <w:lvlText w:val="-"/>
      <w:lvlJc w:val="left"/>
      <w:pPr>
        <w:ind w:left="2340" w:hanging="360"/>
      </w:pPr>
      <w:rPr>
        <w:rFonts w:ascii="Aptos" w:eastAsiaTheme="minorEastAsia" w:hAnsi="Aptos" w:cstheme="min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140B05"/>
    <w:multiLevelType w:val="hybridMultilevel"/>
    <w:tmpl w:val="368E36BE"/>
    <w:lvl w:ilvl="0" w:tplc="FFFFFFF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FFFFFFFF">
      <w:start w:val="4"/>
      <w:numFmt w:val="bullet"/>
      <w:lvlText w:val="-"/>
      <w:lvlJc w:val="left"/>
      <w:pPr>
        <w:ind w:left="2340" w:hanging="360"/>
      </w:pPr>
      <w:rPr>
        <w:rFonts w:ascii="Aptos" w:eastAsiaTheme="minorEastAsia" w:hAnsi="Aptos" w:cstheme="min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91A2CF6"/>
    <w:multiLevelType w:val="hybridMultilevel"/>
    <w:tmpl w:val="23D87C62"/>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4"/>
      <w:numFmt w:val="bullet"/>
      <w:lvlText w:val="-"/>
      <w:lvlJc w:val="left"/>
      <w:pPr>
        <w:ind w:left="2340" w:hanging="360"/>
      </w:pPr>
      <w:rPr>
        <w:rFonts w:ascii="Aptos" w:eastAsiaTheme="minorEastAsia" w:hAnsi="Aptos" w:cstheme="minorBidi"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F411AC"/>
    <w:multiLevelType w:val="hybridMultilevel"/>
    <w:tmpl w:val="66CC2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94095"/>
    <w:multiLevelType w:val="hybridMultilevel"/>
    <w:tmpl w:val="8C3EA9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66951032">
    <w:abstractNumId w:val="7"/>
  </w:num>
  <w:num w:numId="2" w16cid:durableId="1700163598">
    <w:abstractNumId w:val="1"/>
  </w:num>
  <w:num w:numId="3" w16cid:durableId="949238618">
    <w:abstractNumId w:val="3"/>
  </w:num>
  <w:num w:numId="4" w16cid:durableId="467282258">
    <w:abstractNumId w:val="8"/>
  </w:num>
  <w:num w:numId="5" w16cid:durableId="6640010">
    <w:abstractNumId w:val="0"/>
  </w:num>
  <w:num w:numId="6" w16cid:durableId="589394140">
    <w:abstractNumId w:val="4"/>
  </w:num>
  <w:num w:numId="7" w16cid:durableId="152373415">
    <w:abstractNumId w:val="6"/>
  </w:num>
  <w:num w:numId="8" w16cid:durableId="1876188923">
    <w:abstractNumId w:val="5"/>
  </w:num>
  <w:num w:numId="9" w16cid:durableId="188509894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usselle, Rebecca">
    <w15:presenceInfo w15:providerId="AD" w15:userId="S::rrouss2@emory.edu::36a6aeea-8a2c-49b2-9363-a94b0e81f0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2B1"/>
    <w:rsid w:val="00005BCF"/>
    <w:rsid w:val="0003255E"/>
    <w:rsid w:val="00054B1A"/>
    <w:rsid w:val="000A05BA"/>
    <w:rsid w:val="000B5AC9"/>
    <w:rsid w:val="000D2EDF"/>
    <w:rsid w:val="000D55D1"/>
    <w:rsid w:val="000F2FDD"/>
    <w:rsid w:val="00143FD3"/>
    <w:rsid w:val="00156299"/>
    <w:rsid w:val="0015678E"/>
    <w:rsid w:val="00162A77"/>
    <w:rsid w:val="00167FAF"/>
    <w:rsid w:val="00185BB8"/>
    <w:rsid w:val="001B36F4"/>
    <w:rsid w:val="001C32E0"/>
    <w:rsid w:val="001E7E6B"/>
    <w:rsid w:val="001F5238"/>
    <w:rsid w:val="001F78F1"/>
    <w:rsid w:val="0022592B"/>
    <w:rsid w:val="00262A19"/>
    <w:rsid w:val="0028785B"/>
    <w:rsid w:val="002A134A"/>
    <w:rsid w:val="002B119F"/>
    <w:rsid w:val="002B5F62"/>
    <w:rsid w:val="002C1CD9"/>
    <w:rsid w:val="002C268F"/>
    <w:rsid w:val="002C3931"/>
    <w:rsid w:val="002D5D9C"/>
    <w:rsid w:val="002F143E"/>
    <w:rsid w:val="002F3BE0"/>
    <w:rsid w:val="00311A59"/>
    <w:rsid w:val="00320E53"/>
    <w:rsid w:val="00322F31"/>
    <w:rsid w:val="00324E61"/>
    <w:rsid w:val="003278AF"/>
    <w:rsid w:val="00357421"/>
    <w:rsid w:val="00362BBB"/>
    <w:rsid w:val="0036429A"/>
    <w:rsid w:val="0037355F"/>
    <w:rsid w:val="00393BC9"/>
    <w:rsid w:val="003A5E36"/>
    <w:rsid w:val="003B24EC"/>
    <w:rsid w:val="003D54DF"/>
    <w:rsid w:val="003D6518"/>
    <w:rsid w:val="003E5E53"/>
    <w:rsid w:val="003E758E"/>
    <w:rsid w:val="004442C2"/>
    <w:rsid w:val="004739CE"/>
    <w:rsid w:val="0047457B"/>
    <w:rsid w:val="004D364C"/>
    <w:rsid w:val="004E61CF"/>
    <w:rsid w:val="004F3959"/>
    <w:rsid w:val="00506164"/>
    <w:rsid w:val="005307E0"/>
    <w:rsid w:val="00536243"/>
    <w:rsid w:val="00552124"/>
    <w:rsid w:val="00552EEB"/>
    <w:rsid w:val="00561FFA"/>
    <w:rsid w:val="00572538"/>
    <w:rsid w:val="005B1E85"/>
    <w:rsid w:val="005C75F9"/>
    <w:rsid w:val="005D66F7"/>
    <w:rsid w:val="005E072B"/>
    <w:rsid w:val="00601CB2"/>
    <w:rsid w:val="0061531A"/>
    <w:rsid w:val="00625117"/>
    <w:rsid w:val="006459DD"/>
    <w:rsid w:val="00687357"/>
    <w:rsid w:val="006C3D39"/>
    <w:rsid w:val="006D3C05"/>
    <w:rsid w:val="00745F9D"/>
    <w:rsid w:val="0076656A"/>
    <w:rsid w:val="007C5565"/>
    <w:rsid w:val="007D0B4C"/>
    <w:rsid w:val="0080537B"/>
    <w:rsid w:val="0081532C"/>
    <w:rsid w:val="0081577E"/>
    <w:rsid w:val="00824860"/>
    <w:rsid w:val="008266CF"/>
    <w:rsid w:val="00827695"/>
    <w:rsid w:val="0083318A"/>
    <w:rsid w:val="008405D3"/>
    <w:rsid w:val="00841072"/>
    <w:rsid w:val="00860D0C"/>
    <w:rsid w:val="008712B1"/>
    <w:rsid w:val="008A0519"/>
    <w:rsid w:val="008C5221"/>
    <w:rsid w:val="008E3044"/>
    <w:rsid w:val="00924B9D"/>
    <w:rsid w:val="0094389A"/>
    <w:rsid w:val="00991D6D"/>
    <w:rsid w:val="009A3D89"/>
    <w:rsid w:val="009C39E2"/>
    <w:rsid w:val="009D2E8F"/>
    <w:rsid w:val="009F302D"/>
    <w:rsid w:val="009F4825"/>
    <w:rsid w:val="009F5AEC"/>
    <w:rsid w:val="00A10189"/>
    <w:rsid w:val="00A16E6D"/>
    <w:rsid w:val="00A235B1"/>
    <w:rsid w:val="00A23850"/>
    <w:rsid w:val="00A31E31"/>
    <w:rsid w:val="00A36FF6"/>
    <w:rsid w:val="00A3753C"/>
    <w:rsid w:val="00A41A5D"/>
    <w:rsid w:val="00A668CF"/>
    <w:rsid w:val="00A707AE"/>
    <w:rsid w:val="00AE5FE7"/>
    <w:rsid w:val="00B01B2F"/>
    <w:rsid w:val="00B048DB"/>
    <w:rsid w:val="00B06ED2"/>
    <w:rsid w:val="00B0724E"/>
    <w:rsid w:val="00B07319"/>
    <w:rsid w:val="00B11DF9"/>
    <w:rsid w:val="00B32599"/>
    <w:rsid w:val="00B6622E"/>
    <w:rsid w:val="00B746D9"/>
    <w:rsid w:val="00B822EB"/>
    <w:rsid w:val="00B82F2A"/>
    <w:rsid w:val="00BB0524"/>
    <w:rsid w:val="00BE6651"/>
    <w:rsid w:val="00BF3200"/>
    <w:rsid w:val="00C10CD8"/>
    <w:rsid w:val="00C15DD4"/>
    <w:rsid w:val="00C56432"/>
    <w:rsid w:val="00C90BB7"/>
    <w:rsid w:val="00CB39B9"/>
    <w:rsid w:val="00CC0C21"/>
    <w:rsid w:val="00CC12FB"/>
    <w:rsid w:val="00CD743F"/>
    <w:rsid w:val="00D20C60"/>
    <w:rsid w:val="00D216B6"/>
    <w:rsid w:val="00D43423"/>
    <w:rsid w:val="00D504CE"/>
    <w:rsid w:val="00D74A25"/>
    <w:rsid w:val="00D85D18"/>
    <w:rsid w:val="00D958A3"/>
    <w:rsid w:val="00D95BA0"/>
    <w:rsid w:val="00E17476"/>
    <w:rsid w:val="00E42C0D"/>
    <w:rsid w:val="00E721BE"/>
    <w:rsid w:val="00E8489C"/>
    <w:rsid w:val="00E97B71"/>
    <w:rsid w:val="00EA6715"/>
    <w:rsid w:val="00EC5DD4"/>
    <w:rsid w:val="00EC6CC7"/>
    <w:rsid w:val="00ED574C"/>
    <w:rsid w:val="00F44B00"/>
    <w:rsid w:val="00F50E5C"/>
    <w:rsid w:val="00F63B1B"/>
    <w:rsid w:val="00F719C7"/>
    <w:rsid w:val="00F763B2"/>
    <w:rsid w:val="00F8361E"/>
    <w:rsid w:val="00F87A88"/>
    <w:rsid w:val="00FC71E8"/>
    <w:rsid w:val="00FC766A"/>
    <w:rsid w:val="00FE3382"/>
    <w:rsid w:val="00FE50CB"/>
    <w:rsid w:val="156E8CF2"/>
    <w:rsid w:val="15FACF3C"/>
    <w:rsid w:val="16DBB14A"/>
    <w:rsid w:val="17978B4B"/>
    <w:rsid w:val="197CCFD0"/>
    <w:rsid w:val="1E356DB0"/>
    <w:rsid w:val="23D4F8EA"/>
    <w:rsid w:val="291F37B0"/>
    <w:rsid w:val="2CE60A9C"/>
    <w:rsid w:val="301278CE"/>
    <w:rsid w:val="33F29314"/>
    <w:rsid w:val="3907E207"/>
    <w:rsid w:val="39BB2C4D"/>
    <w:rsid w:val="3C10568B"/>
    <w:rsid w:val="3DCEEE61"/>
    <w:rsid w:val="47124130"/>
    <w:rsid w:val="478E51ED"/>
    <w:rsid w:val="485950B4"/>
    <w:rsid w:val="51025020"/>
    <w:rsid w:val="525809C3"/>
    <w:rsid w:val="5325E6AF"/>
    <w:rsid w:val="55DD1307"/>
    <w:rsid w:val="59A7CEEB"/>
    <w:rsid w:val="61536BCA"/>
    <w:rsid w:val="66DD61F8"/>
    <w:rsid w:val="718F34C9"/>
    <w:rsid w:val="743B043F"/>
    <w:rsid w:val="7468E624"/>
    <w:rsid w:val="7B28ADC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43D29"/>
  <w15:chartTrackingRefBased/>
  <w15:docId w15:val="{ABF22212-CED0-4D35-AF52-DF9166F3B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2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2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2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2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2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2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2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2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2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2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2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2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2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2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2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2B1"/>
    <w:rPr>
      <w:rFonts w:eastAsiaTheme="majorEastAsia" w:cstheme="majorBidi"/>
      <w:color w:val="272727" w:themeColor="text1" w:themeTint="D8"/>
    </w:rPr>
  </w:style>
  <w:style w:type="paragraph" w:styleId="Title">
    <w:name w:val="Title"/>
    <w:basedOn w:val="Normal"/>
    <w:next w:val="Normal"/>
    <w:link w:val="TitleChar"/>
    <w:uiPriority w:val="10"/>
    <w:qFormat/>
    <w:rsid w:val="008712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2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2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2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2B1"/>
    <w:pPr>
      <w:spacing w:before="160"/>
      <w:jc w:val="center"/>
    </w:pPr>
    <w:rPr>
      <w:i/>
      <w:iCs/>
      <w:color w:val="404040" w:themeColor="text1" w:themeTint="BF"/>
    </w:rPr>
  </w:style>
  <w:style w:type="character" w:customStyle="1" w:styleId="QuoteChar">
    <w:name w:val="Quote Char"/>
    <w:basedOn w:val="DefaultParagraphFont"/>
    <w:link w:val="Quote"/>
    <w:uiPriority w:val="29"/>
    <w:rsid w:val="008712B1"/>
    <w:rPr>
      <w:i/>
      <w:iCs/>
      <w:color w:val="404040" w:themeColor="text1" w:themeTint="BF"/>
    </w:rPr>
  </w:style>
  <w:style w:type="paragraph" w:styleId="ListParagraph">
    <w:name w:val="List Paragraph"/>
    <w:basedOn w:val="Normal"/>
    <w:uiPriority w:val="34"/>
    <w:qFormat/>
    <w:rsid w:val="008712B1"/>
    <w:pPr>
      <w:ind w:left="720"/>
      <w:contextualSpacing/>
    </w:pPr>
  </w:style>
  <w:style w:type="character" w:styleId="IntenseEmphasis">
    <w:name w:val="Intense Emphasis"/>
    <w:basedOn w:val="DefaultParagraphFont"/>
    <w:uiPriority w:val="21"/>
    <w:qFormat/>
    <w:rsid w:val="008712B1"/>
    <w:rPr>
      <w:i/>
      <w:iCs/>
      <w:color w:val="0F4761" w:themeColor="accent1" w:themeShade="BF"/>
    </w:rPr>
  </w:style>
  <w:style w:type="paragraph" w:styleId="IntenseQuote">
    <w:name w:val="Intense Quote"/>
    <w:basedOn w:val="Normal"/>
    <w:next w:val="Normal"/>
    <w:link w:val="IntenseQuoteChar"/>
    <w:uiPriority w:val="30"/>
    <w:qFormat/>
    <w:rsid w:val="00871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2B1"/>
    <w:rPr>
      <w:i/>
      <w:iCs/>
      <w:color w:val="0F4761" w:themeColor="accent1" w:themeShade="BF"/>
    </w:rPr>
  </w:style>
  <w:style w:type="character" w:styleId="IntenseReference">
    <w:name w:val="Intense Reference"/>
    <w:basedOn w:val="DefaultParagraphFont"/>
    <w:uiPriority w:val="32"/>
    <w:qFormat/>
    <w:rsid w:val="008712B1"/>
    <w:rPr>
      <w:b/>
      <w:bCs/>
      <w:smallCaps/>
      <w:color w:val="0F4761" w:themeColor="accent1" w:themeShade="BF"/>
      <w:spacing w:val="5"/>
    </w:rPr>
  </w:style>
  <w:style w:type="paragraph" w:styleId="Header">
    <w:name w:val="header"/>
    <w:basedOn w:val="Normal"/>
    <w:link w:val="HeaderChar"/>
    <w:uiPriority w:val="99"/>
    <w:unhideWhenUsed/>
    <w:rsid w:val="00860D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D0C"/>
  </w:style>
  <w:style w:type="paragraph" w:styleId="Footer">
    <w:name w:val="footer"/>
    <w:basedOn w:val="Normal"/>
    <w:link w:val="FooterChar"/>
    <w:uiPriority w:val="99"/>
    <w:unhideWhenUsed/>
    <w:rsid w:val="00860D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D0C"/>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2CB4121EF3E44CA86839E94A3E1E8F" ma:contentTypeVersion="11" ma:contentTypeDescription="Create a new document." ma:contentTypeScope="" ma:versionID="e475e2846debfc32a09bdd424b741af4">
  <xsd:schema xmlns:xsd="http://www.w3.org/2001/XMLSchema" xmlns:xs="http://www.w3.org/2001/XMLSchema" xmlns:p="http://schemas.microsoft.com/office/2006/metadata/properties" xmlns:ns2="e43c996d-227c-4ffe-8566-54f725646389" targetNamespace="http://schemas.microsoft.com/office/2006/metadata/properties" ma:root="true" ma:fieldsID="afb543556aacff31041d106a924beb53" ns2:_="">
    <xsd:import namespace="e43c996d-227c-4ffe-8566-54f7256463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c996d-227c-4ffe-8566-54f725646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2fa3da-db31-45ba-92de-38f16e295a4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3c996d-227c-4ffe-8566-54f7256463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269BC4-FFC8-4156-BFDF-0060A433E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c996d-227c-4ffe-8566-54f7256463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62757C-505E-4DC6-BEC2-E1793F9816B3}">
  <ds:schemaRefs>
    <ds:schemaRef ds:uri="http://schemas.microsoft.com/sharepoint/v3/contenttype/forms"/>
  </ds:schemaRefs>
</ds:datastoreItem>
</file>

<file path=customXml/itemProps3.xml><?xml version="1.0" encoding="utf-8"?>
<ds:datastoreItem xmlns:ds="http://schemas.openxmlformats.org/officeDocument/2006/customXml" ds:itemID="{F385DFD7-CE65-46BD-B9D7-48AE277BA885}">
  <ds:schemaRefs>
    <ds:schemaRef ds:uri="http://schemas.microsoft.com/office/2006/metadata/properties"/>
    <ds:schemaRef ds:uri="http://schemas.microsoft.com/office/infopath/2007/PartnerControls"/>
    <ds:schemaRef ds:uri="e43c996d-227c-4ffe-8566-54f72564638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568</Words>
  <Characters>2861</Characters>
  <Application>Microsoft Office Word</Application>
  <DocSecurity>0</DocSecurity>
  <Lines>62</Lines>
  <Paragraphs>32</Paragraphs>
  <ScaleCrop>false</ScaleCrop>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Hyun</dc:creator>
  <cp:keywords/>
  <dc:description/>
  <cp:lastModifiedBy>Karlebach, Shara</cp:lastModifiedBy>
  <cp:revision>2</cp:revision>
  <dcterms:created xsi:type="dcterms:W3CDTF">2026-09-02T19:45:00Z</dcterms:created>
  <dcterms:modified xsi:type="dcterms:W3CDTF">2026-09-02T19:45:00Z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0x010100042CB4121EF3E44CA86839E94A3E1E8F</vt:lpwstr>
  </property>
  <property fmtid="{D5CDD505-2E9C-101B-9397-08002B2CF9AE}" pid="3" name="docLang">
    <vt:lpwstr>en</vt:lpwstr>
  </property>
  <property fmtid="{D5CDD505-2E9C-101B-9397-08002B2CF9AE}" pid="4" name="MediaServiceImageTags">
    <vt:lpwstr/>
  </property>
</Properties>
</file>