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itle"/>
        <w:jc w:val="left"/>
      </w:pPr>
      <w:r>
        <w:rPr>
          <w:rtl w:val="0"/>
          <w:lang w:val="en-US"/>
        </w:rPr>
        <w:t>Consent/Assent Form(s)</w:t>
      </w:r>
    </w:p>
    <w:tbl>
      <w:tblPr>
        <w:tblW w:w="11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68"/>
        <w:gridCol w:w="8280"/>
        <w:gridCol w:w="1170"/>
        <w:gridCol w:w="1098"/>
      </w:tblGrid>
      <w:tr>
        <w:tblPrEx>
          <w:shd w:val="clear" w:color="auto" w:fill="ced7e7"/>
        </w:tblPrEx>
        <w:trPr>
          <w:trHeight w:val="300" w:hRule="atLeast"/>
        </w:trPr>
        <w:tc>
          <w:tcPr>
            <w:tcW w:type="dxa" w:w="11016"/>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pPr>
              <w:pStyle w:val="Normal.0"/>
              <w:tabs>
                <w:tab w:val="left" w:pos="4455"/>
                <w:tab w:val="right" w:pos="8613"/>
              </w:tabs>
            </w:pPr>
            <w:r>
              <w:rPr>
                <w:sz w:val="24"/>
                <w:szCs w:val="24"/>
                <w:shd w:val="nil" w:color="auto" w:fill="auto"/>
                <w:rtl w:val="0"/>
                <w:lang w:val="en-US"/>
              </w:rPr>
              <w:t>ESSENTIAL ELEMENTS OF INFORMED CONSENT                                                           YES             NO</w:t>
            </w:r>
          </w:p>
        </w:tc>
      </w:tr>
      <w:tr>
        <w:tblPrEx>
          <w:shd w:val="clear" w:color="auto" w:fill="ced7e7"/>
        </w:tblPrEx>
        <w:trPr>
          <w:trHeight w:val="1500" w:hRule="atLeast"/>
        </w:trPr>
        <w:tc>
          <w:tcPr>
            <w:tcW w:type="dxa" w:w="4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4455"/>
                <w:tab w:val="right" w:pos="8613"/>
              </w:tabs>
            </w:pPr>
            <w:r>
              <w:rPr>
                <w:sz w:val="24"/>
                <w:szCs w:val="24"/>
                <w:shd w:val="nil" w:color="auto" w:fill="auto"/>
                <w:rtl w:val="0"/>
                <w:lang w:val="en-US"/>
              </w:rPr>
              <w:t>1</w:t>
            </w:r>
          </w:p>
        </w:tc>
        <w:tc>
          <w:tcPr>
            <w:tcW w:type="dxa" w:w="8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4455"/>
                <w:tab w:val="right" w:pos="8613"/>
              </w:tabs>
              <w:rPr>
                <w:sz w:val="24"/>
                <w:szCs w:val="24"/>
                <w:shd w:val="nil" w:color="auto" w:fill="auto"/>
              </w:rPr>
            </w:pPr>
            <w:r>
              <w:rPr>
                <w:sz w:val="24"/>
                <w:szCs w:val="24"/>
                <w:shd w:val="nil" w:color="auto" w:fill="auto"/>
                <w:rtl w:val="0"/>
                <w:lang w:val="en-US"/>
              </w:rPr>
              <w:t xml:space="preserve">Statement that the study involves research </w:t>
            </w:r>
          </w:p>
          <w:p>
            <w:pPr>
              <w:pStyle w:val="Normal.0"/>
              <w:tabs>
                <w:tab w:val="left" w:pos="4455"/>
                <w:tab w:val="right" w:pos="8613"/>
              </w:tabs>
              <w:bidi w:val="0"/>
              <w:ind w:left="0" w:right="0" w:firstLine="0"/>
              <w:jc w:val="left"/>
              <w:rPr>
                <w:sz w:val="24"/>
                <w:szCs w:val="24"/>
                <w:shd w:val="nil" w:color="auto" w:fill="auto"/>
                <w:rtl w:val="0"/>
              </w:rPr>
            </w:pPr>
            <w:r>
              <w:rPr>
                <w:sz w:val="24"/>
                <w:szCs w:val="24"/>
                <w:shd w:val="nil" w:color="auto" w:fill="auto"/>
                <w:rtl w:val="0"/>
                <w:lang w:val="en-US"/>
              </w:rPr>
              <w:t xml:space="preserve">Explanation of the purpose of the research </w:t>
            </w:r>
          </w:p>
          <w:p>
            <w:pPr>
              <w:pStyle w:val="Normal.0"/>
              <w:tabs>
                <w:tab w:val="left" w:pos="4455"/>
                <w:tab w:val="right" w:pos="8613"/>
              </w:tabs>
              <w:bidi w:val="0"/>
              <w:ind w:left="0" w:right="0" w:firstLine="0"/>
              <w:jc w:val="left"/>
              <w:rPr>
                <w:sz w:val="24"/>
                <w:szCs w:val="24"/>
                <w:shd w:val="nil" w:color="auto" w:fill="auto"/>
                <w:rtl w:val="0"/>
              </w:rPr>
            </w:pPr>
            <w:r>
              <w:rPr>
                <w:sz w:val="24"/>
                <w:szCs w:val="24"/>
                <w:shd w:val="nil" w:color="auto" w:fill="auto"/>
                <w:rtl w:val="0"/>
                <w:lang w:val="en-US"/>
              </w:rPr>
              <w:t xml:space="preserve">Expected duration of participation </w:t>
            </w:r>
          </w:p>
          <w:p>
            <w:pPr>
              <w:pStyle w:val="Normal.0"/>
              <w:tabs>
                <w:tab w:val="left" w:pos="4455"/>
                <w:tab w:val="right" w:pos="8613"/>
              </w:tabs>
              <w:bidi w:val="0"/>
              <w:ind w:left="0" w:right="0" w:firstLine="0"/>
              <w:jc w:val="left"/>
              <w:rPr>
                <w:sz w:val="24"/>
                <w:szCs w:val="24"/>
                <w:shd w:val="nil" w:color="auto" w:fill="auto"/>
                <w:rtl w:val="0"/>
              </w:rPr>
            </w:pPr>
            <w:r>
              <w:rPr>
                <w:sz w:val="24"/>
                <w:szCs w:val="24"/>
                <w:shd w:val="nil" w:color="auto" w:fill="auto"/>
                <w:rtl w:val="0"/>
                <w:lang w:val="en-US"/>
              </w:rPr>
              <w:t xml:space="preserve">Description of the procedures </w:t>
            </w:r>
          </w:p>
          <w:p>
            <w:pPr>
              <w:pStyle w:val="Normal.0"/>
              <w:tabs>
                <w:tab w:val="left" w:pos="4455"/>
                <w:tab w:val="right" w:pos="8613"/>
              </w:tabs>
              <w:bidi w:val="0"/>
              <w:ind w:left="0" w:right="0" w:firstLine="0"/>
              <w:jc w:val="left"/>
              <w:rPr>
                <w:rtl w:val="0"/>
              </w:rPr>
            </w:pPr>
            <w:r>
              <w:rPr>
                <w:i w:val="0"/>
                <w:iCs w:val="0"/>
                <w:sz w:val="24"/>
                <w:szCs w:val="24"/>
                <w:shd w:val="nil" w:color="auto" w:fill="auto"/>
                <w:rtl w:val="0"/>
                <w:lang w:val="en-US"/>
              </w:rPr>
              <w:t xml:space="preserve">Identification of </w:t>
            </w:r>
            <w:r>
              <w:rPr>
                <w:i w:val="1"/>
                <w:iCs w:val="1"/>
                <w:sz w:val="24"/>
                <w:szCs w:val="24"/>
                <w:shd w:val="nil" w:color="auto" w:fill="auto"/>
                <w:rtl w:val="0"/>
                <w:lang w:val="en-US"/>
              </w:rPr>
              <w:t>research</w:t>
            </w:r>
            <w:r>
              <w:rPr>
                <w:i w:val="0"/>
                <w:iCs w:val="0"/>
                <w:sz w:val="24"/>
                <w:szCs w:val="24"/>
                <w:shd w:val="nil" w:color="auto" w:fill="auto"/>
                <w:rtl w:val="0"/>
                <w:lang w:val="en-US"/>
              </w:rPr>
              <w:t xml:space="preserve"> procedures v. </w:t>
            </w:r>
            <w:r>
              <w:rPr>
                <w:i w:val="1"/>
                <w:iCs w:val="1"/>
                <w:sz w:val="24"/>
                <w:szCs w:val="24"/>
                <w:shd w:val="nil" w:color="auto" w:fill="auto"/>
                <w:rtl w:val="0"/>
                <w:lang w:val="en-US"/>
              </w:rPr>
              <w:t>non-research</w:t>
            </w:r>
          </w:p>
        </w:tc>
        <w:tc>
          <w:tcPr>
            <w:tcW w:type="dxa" w:w="11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00" w:hRule="atLeast"/>
        </w:trPr>
        <w:tc>
          <w:tcPr>
            <w:tcW w:type="dxa" w:w="4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4455"/>
                <w:tab w:val="right" w:pos="8613"/>
              </w:tabs>
            </w:pPr>
            <w:r>
              <w:rPr>
                <w:sz w:val="24"/>
                <w:szCs w:val="24"/>
                <w:shd w:val="nil" w:color="auto" w:fill="auto"/>
                <w:rtl w:val="0"/>
                <w:lang w:val="en-US"/>
              </w:rPr>
              <w:t>2</w:t>
            </w:r>
          </w:p>
        </w:tc>
        <w:tc>
          <w:tcPr>
            <w:tcW w:type="dxa" w:w="8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4455"/>
                <w:tab w:val="right" w:pos="8613"/>
              </w:tabs>
            </w:pPr>
            <w:r>
              <w:rPr>
                <w:sz w:val="24"/>
                <w:szCs w:val="24"/>
                <w:shd w:val="nil" w:color="auto" w:fill="auto"/>
                <w:rtl w:val="0"/>
                <w:lang w:val="en-US"/>
              </w:rPr>
              <w:t>Description of any reasonably foreseeable risks or discomforts</w:t>
            </w:r>
          </w:p>
        </w:tc>
        <w:tc>
          <w:tcPr>
            <w:tcW w:type="dxa" w:w="11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600" w:hRule="atLeast"/>
        </w:trPr>
        <w:tc>
          <w:tcPr>
            <w:tcW w:type="dxa" w:w="4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4455"/>
                <w:tab w:val="right" w:pos="8613"/>
              </w:tabs>
            </w:pPr>
            <w:r>
              <w:rPr>
                <w:sz w:val="24"/>
                <w:szCs w:val="24"/>
                <w:shd w:val="nil" w:color="auto" w:fill="auto"/>
                <w:rtl w:val="0"/>
                <w:lang w:val="en-US"/>
              </w:rPr>
              <w:t>3</w:t>
            </w:r>
          </w:p>
        </w:tc>
        <w:tc>
          <w:tcPr>
            <w:tcW w:type="dxa" w:w="8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735"/>
                <w:tab w:val="right" w:pos="10780"/>
              </w:tabs>
            </w:pPr>
            <w:r>
              <w:rPr>
                <w:sz w:val="24"/>
                <w:szCs w:val="24"/>
                <w:shd w:val="nil" w:color="auto" w:fill="auto"/>
                <w:rtl w:val="0"/>
                <w:lang w:val="en-US"/>
              </w:rPr>
              <w:t>Description of any benefits to the subject or to others that might be reasonably expected from the research</w:t>
            </w:r>
          </w:p>
        </w:tc>
        <w:tc>
          <w:tcPr>
            <w:tcW w:type="dxa" w:w="11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600" w:hRule="atLeast"/>
        </w:trPr>
        <w:tc>
          <w:tcPr>
            <w:tcW w:type="dxa" w:w="4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4455"/>
                <w:tab w:val="right" w:pos="8613"/>
              </w:tabs>
            </w:pPr>
            <w:r>
              <w:rPr>
                <w:sz w:val="24"/>
                <w:szCs w:val="24"/>
                <w:shd w:val="nil" w:color="auto" w:fill="auto"/>
                <w:rtl w:val="0"/>
                <w:lang w:val="en-US"/>
              </w:rPr>
              <w:t>4</w:t>
            </w:r>
          </w:p>
        </w:tc>
        <w:tc>
          <w:tcPr>
            <w:tcW w:type="dxa" w:w="8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735"/>
                <w:tab w:val="right" w:pos="10780"/>
              </w:tabs>
            </w:pPr>
            <w:r>
              <w:rPr>
                <w:sz w:val="24"/>
                <w:szCs w:val="24"/>
                <w:shd w:val="nil" w:color="auto" w:fill="auto"/>
                <w:rtl w:val="0"/>
                <w:lang w:val="en-US"/>
              </w:rPr>
              <w:t>Disclosure of appropriate alternative procedures or courses of treatment, if any, that may be advantageous to the subject</w:t>
            </w:r>
          </w:p>
        </w:tc>
        <w:tc>
          <w:tcPr>
            <w:tcW w:type="dxa" w:w="11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200" w:hRule="atLeast"/>
        </w:trPr>
        <w:tc>
          <w:tcPr>
            <w:tcW w:type="dxa" w:w="4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4455"/>
                <w:tab w:val="right" w:pos="8613"/>
              </w:tabs>
            </w:pPr>
            <w:r>
              <w:rPr>
                <w:sz w:val="24"/>
                <w:szCs w:val="24"/>
                <w:shd w:val="nil" w:color="auto" w:fill="auto"/>
                <w:rtl w:val="0"/>
                <w:lang w:val="en-US"/>
              </w:rPr>
              <w:t>5</w:t>
            </w:r>
          </w:p>
        </w:tc>
        <w:tc>
          <w:tcPr>
            <w:tcW w:type="dxa" w:w="8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750"/>
                <w:tab w:val="right" w:pos="10780"/>
              </w:tabs>
            </w:pPr>
            <w:r>
              <w:rPr>
                <w:sz w:val="24"/>
                <w:szCs w:val="24"/>
                <w:shd w:val="nil" w:color="auto" w:fill="auto"/>
                <w:rtl w:val="0"/>
                <w:lang w:val="en-US"/>
              </w:rPr>
              <w:t>Statement describing the extent, if any, to which confidentiality of records identifying the subject will be maintained and what records may be examined by the research staff, IRBs, sponsor, their representatives, and possibly the FDA or OHRP.</w:t>
            </w:r>
          </w:p>
        </w:tc>
        <w:tc>
          <w:tcPr>
            <w:tcW w:type="dxa" w:w="11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500" w:hRule="atLeast"/>
        </w:trPr>
        <w:tc>
          <w:tcPr>
            <w:tcW w:type="dxa" w:w="4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4455"/>
                <w:tab w:val="right" w:pos="8613"/>
              </w:tabs>
            </w:pPr>
            <w:r>
              <w:rPr>
                <w:sz w:val="24"/>
                <w:szCs w:val="24"/>
                <w:shd w:val="nil" w:color="auto" w:fill="auto"/>
                <w:rtl w:val="0"/>
                <w:lang w:val="en-US"/>
              </w:rPr>
              <w:t xml:space="preserve">6 </w:t>
            </w:r>
          </w:p>
        </w:tc>
        <w:tc>
          <w:tcPr>
            <w:tcW w:type="dxa" w:w="8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765"/>
                <w:tab w:val="right" w:pos="10780"/>
              </w:tabs>
            </w:pPr>
            <w:r>
              <w:rPr>
                <w:sz w:val="24"/>
                <w:szCs w:val="24"/>
                <w:shd w:val="nil" w:color="auto" w:fill="auto"/>
                <w:rtl w:val="0"/>
                <w:lang w:val="en-US"/>
              </w:rPr>
              <w:t>For research involving more than minimal risk, a statement that emergency medical care will be arranged for a study-related illness or injury, and an explanation of whether funds are set aside to pay for this care and/or compensation, and if so by whom (e.g., sponsor, subject, insurer).  Language must not be exculpatory.</w:t>
            </w:r>
          </w:p>
        </w:tc>
        <w:tc>
          <w:tcPr>
            <w:tcW w:type="dxa" w:w="11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00" w:hRule="atLeast"/>
        </w:trPr>
        <w:tc>
          <w:tcPr>
            <w:tcW w:type="dxa" w:w="4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4455"/>
                <w:tab w:val="right" w:pos="8613"/>
              </w:tabs>
            </w:pPr>
            <w:r>
              <w:rPr>
                <w:sz w:val="24"/>
                <w:szCs w:val="24"/>
                <w:shd w:val="nil" w:color="auto" w:fill="auto"/>
                <w:rtl w:val="0"/>
                <w:lang w:val="en-US"/>
              </w:rPr>
              <w:t>7</w:t>
            </w:r>
          </w:p>
        </w:tc>
        <w:tc>
          <w:tcPr>
            <w:tcW w:type="dxa" w:w="8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765"/>
                <w:tab w:val="right" w:pos="10780"/>
              </w:tabs>
            </w:pPr>
            <w:r>
              <w:rPr>
                <w:sz w:val="24"/>
                <w:szCs w:val="24"/>
                <w:shd w:val="nil" w:color="auto" w:fill="auto"/>
                <w:rtl w:val="0"/>
                <w:lang w:val="en-US"/>
              </w:rPr>
              <w:t>Identification of funding source(s).</w:t>
            </w:r>
          </w:p>
        </w:tc>
        <w:tc>
          <w:tcPr>
            <w:tcW w:type="dxa" w:w="11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900" w:hRule="atLeast"/>
        </w:trPr>
        <w:tc>
          <w:tcPr>
            <w:tcW w:type="dxa" w:w="4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4455"/>
                <w:tab w:val="right" w:pos="8613"/>
              </w:tabs>
            </w:pPr>
            <w:r>
              <w:rPr>
                <w:sz w:val="24"/>
                <w:szCs w:val="24"/>
                <w:shd w:val="nil" w:color="auto" w:fill="auto"/>
                <w:rtl w:val="0"/>
                <w:lang w:val="en-US"/>
              </w:rPr>
              <w:t xml:space="preserve">8 </w:t>
            </w:r>
          </w:p>
        </w:tc>
        <w:tc>
          <w:tcPr>
            <w:tcW w:type="dxa" w:w="8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780"/>
                <w:tab w:val="right" w:pos="10780"/>
              </w:tabs>
            </w:pPr>
            <w:r>
              <w:rPr>
                <w:sz w:val="24"/>
                <w:szCs w:val="24"/>
                <w:shd w:val="nil" w:color="auto" w:fill="auto"/>
                <w:rtl w:val="0"/>
                <w:lang w:val="en-US"/>
              </w:rPr>
              <w:t>Identification of whom to contact (a) on research team with questions, concerns, complaints or about a research-related injury; and (b) at the IRB for same issues and information about research subjects' rights.</w:t>
            </w:r>
          </w:p>
        </w:tc>
        <w:tc>
          <w:tcPr>
            <w:tcW w:type="dxa" w:w="11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900" w:hRule="atLeast"/>
        </w:trPr>
        <w:tc>
          <w:tcPr>
            <w:tcW w:type="dxa" w:w="4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4455"/>
                <w:tab w:val="right" w:pos="8613"/>
              </w:tabs>
            </w:pPr>
            <w:r>
              <w:rPr>
                <w:sz w:val="24"/>
                <w:szCs w:val="24"/>
                <w:shd w:val="nil" w:color="auto" w:fill="auto"/>
                <w:rtl w:val="0"/>
                <w:lang w:val="en-US"/>
              </w:rPr>
              <w:t xml:space="preserve">9 </w:t>
            </w:r>
          </w:p>
        </w:tc>
        <w:tc>
          <w:tcPr>
            <w:tcW w:type="dxa" w:w="8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795"/>
                <w:tab w:val="right" w:pos="10780"/>
              </w:tabs>
            </w:pPr>
            <w:r>
              <w:rPr>
                <w:sz w:val="24"/>
                <w:szCs w:val="24"/>
                <w:shd w:val="nil" w:color="auto" w:fill="auto"/>
                <w:rtl w:val="0"/>
                <w:lang w:val="en-US"/>
              </w:rPr>
              <w:t>Statement that participation is voluntary and that the subject may discontinue at any time. Refusal to participate or withdrawal will not involve a penalty or loss of benefits to which the subject is otherwise entitled.</w:t>
            </w:r>
          </w:p>
        </w:tc>
        <w:tc>
          <w:tcPr>
            <w:tcW w:type="dxa" w:w="11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00" w:hRule="atLeast"/>
        </w:trPr>
        <w:tc>
          <w:tcPr>
            <w:tcW w:type="dxa" w:w="11016"/>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pPr>
              <w:pStyle w:val="Normal.0"/>
              <w:tabs>
                <w:tab w:val="left" w:pos="4455"/>
                <w:tab w:val="right" w:pos="8613"/>
              </w:tabs>
            </w:pPr>
            <w:r>
              <w:rPr>
                <w:sz w:val="24"/>
                <w:szCs w:val="24"/>
                <w:shd w:val="nil" w:color="auto" w:fill="auto"/>
                <w:rtl w:val="0"/>
                <w:lang w:val="en-US"/>
              </w:rPr>
              <w:t>ADDITIONAL ELEMENTS ONE OR MORE OF WHICH MAY BE APPROPRIATE         YES             NO</w:t>
            </w:r>
          </w:p>
        </w:tc>
      </w:tr>
      <w:tr>
        <w:tblPrEx>
          <w:shd w:val="clear" w:color="auto" w:fill="ced7e7"/>
        </w:tblPrEx>
        <w:trPr>
          <w:trHeight w:val="900" w:hRule="atLeast"/>
        </w:trPr>
        <w:tc>
          <w:tcPr>
            <w:tcW w:type="dxa" w:w="4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4455"/>
                <w:tab w:val="right" w:pos="8613"/>
              </w:tabs>
            </w:pPr>
            <w:r>
              <w:rPr>
                <w:sz w:val="24"/>
                <w:szCs w:val="24"/>
                <w:shd w:val="nil" w:color="auto" w:fill="auto"/>
                <w:rtl w:val="0"/>
                <w:lang w:val="en-US"/>
              </w:rPr>
              <w:t>1</w:t>
            </w:r>
          </w:p>
        </w:tc>
        <w:tc>
          <w:tcPr>
            <w:tcW w:type="dxa" w:w="8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810"/>
                <w:tab w:val="right" w:pos="10780"/>
              </w:tabs>
            </w:pPr>
            <w:r>
              <w:rPr>
                <w:sz w:val="24"/>
                <w:szCs w:val="24"/>
                <w:shd w:val="nil" w:color="auto" w:fill="auto"/>
                <w:rtl w:val="0"/>
                <w:lang w:val="en-US"/>
              </w:rPr>
              <w:t>A statement that the particular treatment or procedure may involve risks to the subject (or to the embryo or fetus, if the subject is or may become pregnant) which are currently unforeseeable.</w:t>
            </w:r>
          </w:p>
        </w:tc>
        <w:tc>
          <w:tcPr>
            <w:tcW w:type="dxa" w:w="11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600" w:hRule="atLeast"/>
        </w:trPr>
        <w:tc>
          <w:tcPr>
            <w:tcW w:type="dxa" w:w="4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4455"/>
                <w:tab w:val="right" w:pos="8613"/>
              </w:tabs>
            </w:pPr>
            <w:r>
              <w:rPr>
                <w:sz w:val="24"/>
                <w:szCs w:val="24"/>
                <w:shd w:val="nil" w:color="auto" w:fill="auto"/>
                <w:rtl w:val="0"/>
                <w:lang w:val="en-US"/>
              </w:rPr>
              <w:t xml:space="preserve">2 </w:t>
            </w:r>
          </w:p>
        </w:tc>
        <w:tc>
          <w:tcPr>
            <w:tcW w:type="dxa" w:w="8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4455"/>
                <w:tab w:val="right" w:pos="8613"/>
              </w:tabs>
            </w:pPr>
            <w:r>
              <w:rPr>
                <w:sz w:val="24"/>
                <w:szCs w:val="24"/>
                <w:shd w:val="nil" w:color="auto" w:fill="auto"/>
                <w:rtl w:val="0"/>
                <w:lang w:val="en-US"/>
              </w:rPr>
              <w:t>Anticipated circumstances under which the subject's participation may be terminated by the investigator without regard to the subject's consent.</w:t>
            </w:r>
          </w:p>
        </w:tc>
        <w:tc>
          <w:tcPr>
            <w:tcW w:type="dxa" w:w="11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600" w:hRule="atLeast"/>
        </w:trPr>
        <w:tc>
          <w:tcPr>
            <w:tcW w:type="dxa" w:w="4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4455"/>
                <w:tab w:val="right" w:pos="8613"/>
              </w:tabs>
            </w:pPr>
            <w:r>
              <w:rPr>
                <w:sz w:val="24"/>
                <w:szCs w:val="24"/>
                <w:shd w:val="nil" w:color="auto" w:fill="auto"/>
                <w:rtl w:val="0"/>
                <w:lang w:val="en-US"/>
              </w:rPr>
              <w:t xml:space="preserve">3 </w:t>
            </w:r>
          </w:p>
        </w:tc>
        <w:tc>
          <w:tcPr>
            <w:tcW w:type="dxa" w:w="8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840"/>
                <w:tab w:val="right" w:pos="10780"/>
              </w:tabs>
            </w:pPr>
            <w:r>
              <w:rPr>
                <w:sz w:val="24"/>
                <w:szCs w:val="24"/>
                <w:shd w:val="nil" w:color="auto" w:fill="auto"/>
                <w:rtl w:val="0"/>
                <w:lang w:val="en-US"/>
              </w:rPr>
              <w:t>Any additional costs to the subject that may result from participation in the research.</w:t>
            </w:r>
          </w:p>
        </w:tc>
        <w:tc>
          <w:tcPr>
            <w:tcW w:type="dxa" w:w="11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600" w:hRule="atLeast"/>
        </w:trPr>
        <w:tc>
          <w:tcPr>
            <w:tcW w:type="dxa" w:w="4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4455"/>
                <w:tab w:val="right" w:pos="8613"/>
              </w:tabs>
            </w:pPr>
            <w:r>
              <w:rPr>
                <w:sz w:val="24"/>
                <w:szCs w:val="24"/>
                <w:shd w:val="nil" w:color="auto" w:fill="auto"/>
                <w:rtl w:val="0"/>
                <w:lang w:val="en-US"/>
              </w:rPr>
              <w:t>4</w:t>
            </w:r>
          </w:p>
        </w:tc>
        <w:tc>
          <w:tcPr>
            <w:tcW w:type="dxa" w:w="8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840"/>
                <w:tab w:val="right" w:pos="10780"/>
              </w:tabs>
            </w:pPr>
            <w:r>
              <w:rPr>
                <w:sz w:val="24"/>
                <w:szCs w:val="24"/>
                <w:shd w:val="nil" w:color="auto" w:fill="auto"/>
                <w:rtl w:val="0"/>
                <w:lang w:val="en-US"/>
              </w:rPr>
              <w:t>The consequences of the subject's decision to withdraw from the research and procedures for orderly termination of participation by the subject.</w:t>
            </w:r>
          </w:p>
        </w:tc>
        <w:tc>
          <w:tcPr>
            <w:tcW w:type="dxa" w:w="11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900" w:hRule="atLeast"/>
        </w:trPr>
        <w:tc>
          <w:tcPr>
            <w:tcW w:type="dxa" w:w="4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4455"/>
                <w:tab w:val="right" w:pos="8613"/>
              </w:tabs>
            </w:pPr>
            <w:r>
              <w:rPr>
                <w:sz w:val="24"/>
                <w:szCs w:val="24"/>
                <w:shd w:val="nil" w:color="auto" w:fill="auto"/>
                <w:rtl w:val="0"/>
                <w:lang w:val="en-US"/>
              </w:rPr>
              <w:t>5</w:t>
            </w:r>
          </w:p>
        </w:tc>
        <w:tc>
          <w:tcPr>
            <w:tcW w:type="dxa" w:w="8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855"/>
                <w:tab w:val="right" w:pos="10780"/>
              </w:tabs>
            </w:pPr>
            <w:r>
              <w:rPr>
                <w:sz w:val="24"/>
                <w:szCs w:val="24"/>
                <w:shd w:val="nil" w:color="auto" w:fill="auto"/>
                <w:rtl w:val="0"/>
                <w:lang w:val="en-US"/>
              </w:rPr>
              <w:t>A statement that significant new findings developed during the course of the research that may affect the subject's willingness to continue to participate will be provided to the subject.</w:t>
            </w:r>
          </w:p>
        </w:tc>
        <w:tc>
          <w:tcPr>
            <w:tcW w:type="dxa" w:w="11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00" w:hRule="atLeast"/>
        </w:trPr>
        <w:tc>
          <w:tcPr>
            <w:tcW w:type="dxa" w:w="4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4455"/>
                <w:tab w:val="right" w:pos="8613"/>
              </w:tabs>
            </w:pPr>
            <w:r>
              <w:rPr>
                <w:sz w:val="24"/>
                <w:szCs w:val="24"/>
                <w:shd w:val="nil" w:color="auto" w:fill="auto"/>
                <w:rtl w:val="0"/>
                <w:lang w:val="en-US"/>
              </w:rPr>
              <w:t>6</w:t>
            </w:r>
          </w:p>
        </w:tc>
        <w:tc>
          <w:tcPr>
            <w:tcW w:type="dxa" w:w="8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4455"/>
                <w:tab w:val="right" w:pos="8613"/>
              </w:tabs>
            </w:pPr>
            <w:r>
              <w:rPr>
                <w:sz w:val="24"/>
                <w:szCs w:val="24"/>
                <w:shd w:val="nil" w:color="auto" w:fill="auto"/>
                <w:rtl w:val="0"/>
                <w:lang w:val="en-US"/>
              </w:rPr>
              <w:t>The approximate number of subjects involved in the study.</w:t>
            </w:r>
          </w:p>
        </w:tc>
        <w:tc>
          <w:tcPr>
            <w:tcW w:type="dxa" w:w="11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200" w:hRule="atLeast"/>
        </w:trPr>
        <w:tc>
          <w:tcPr>
            <w:tcW w:type="dxa" w:w="4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4455"/>
                <w:tab w:val="right" w:pos="8613"/>
              </w:tabs>
            </w:pPr>
            <w:r>
              <w:rPr>
                <w:sz w:val="24"/>
                <w:szCs w:val="24"/>
                <w:shd w:val="nil" w:color="auto" w:fill="auto"/>
                <w:rtl w:val="0"/>
                <w:lang w:val="en-US"/>
              </w:rPr>
              <w:t>7</w:t>
            </w:r>
          </w:p>
        </w:tc>
        <w:tc>
          <w:tcPr>
            <w:tcW w:type="dxa" w:w="8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4455"/>
                <w:tab w:val="right" w:pos="8613"/>
              </w:tabs>
            </w:pPr>
            <w:r>
              <w:rPr>
                <w:sz w:val="24"/>
                <w:szCs w:val="24"/>
                <w:shd w:val="nil" w:color="auto" w:fill="auto"/>
                <w:rtl w:val="0"/>
                <w:lang w:val="en-US"/>
              </w:rPr>
              <w:t>If monetary payment will be given, a statement informing the participant that their personal information (name, address, and social security number) will be collected for tax purposes and will be reported to the IRS if they receive over $600 in one year from Emory.</w:t>
            </w:r>
          </w:p>
        </w:tc>
        <w:tc>
          <w:tcPr>
            <w:tcW w:type="dxa" w:w="11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600" w:hRule="atLeast"/>
        </w:trPr>
        <w:tc>
          <w:tcPr>
            <w:tcW w:type="dxa" w:w="4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4455"/>
                <w:tab w:val="right" w:pos="8613"/>
              </w:tabs>
            </w:pPr>
            <w:r>
              <w:rPr>
                <w:sz w:val="24"/>
                <w:szCs w:val="24"/>
                <w:shd w:val="nil" w:color="auto" w:fill="auto"/>
                <w:rtl w:val="0"/>
                <w:lang w:val="en-US"/>
              </w:rPr>
              <w:t>8</w:t>
            </w:r>
          </w:p>
        </w:tc>
        <w:tc>
          <w:tcPr>
            <w:tcW w:type="dxa" w:w="8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left" w:pos="4455"/>
                <w:tab w:val="right" w:pos="8613"/>
              </w:tabs>
            </w:pPr>
            <w:r>
              <w:rPr>
                <w:sz w:val="24"/>
                <w:szCs w:val="24"/>
                <w:shd w:val="nil" w:color="auto" w:fill="auto"/>
                <w:rtl w:val="0"/>
                <w:lang w:val="en-US"/>
              </w:rPr>
              <w:t xml:space="preserve">All information concerning payment, including the amount and schedule of payments </w:t>
            </w:r>
          </w:p>
        </w:tc>
        <w:tc>
          <w:tcPr>
            <w:tcW w:type="dxa" w:w="11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Title"/>
        <w:widowControl w:val="0"/>
        <w:jc w:val="left"/>
      </w:pPr>
      <w:r/>
    </w:p>
    <w:sectPr>
      <w:headerReference w:type="default" r:id="rId4"/>
      <w:footerReference w:type="default" r:id="rId5"/>
      <w:pgSz w:w="12240" w:h="15840" w:orient="portrait"/>
      <w:pgMar w:top="1440" w:right="720" w:bottom="990" w:left="72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pPr>
    <w:r>
      <w:rPr>
        <w:rtl w:val="0"/>
        <w:lang w:val="en-US"/>
      </w:rPr>
      <w:t>Emory University IRB</w:t>
      <w:tab/>
      <w:t xml:space="preserve"> IRB File # _____________</w:t>
      <w:tab/>
      <w:t>PI:____________________</w:t>
    </w:r>
  </w:p>
  <w:p>
    <w:pPr>
      <w:pStyle w:val="Header"/>
      <w:rPr>
        <w:sz w:val="24"/>
        <w:szCs w:val="24"/>
      </w:rPr>
    </w:pPr>
  </w:p>
  <w:p>
    <w:pPr>
      <w:pStyle w:val="Header"/>
    </w:pPr>
    <w:r>
      <w:rPr>
        <w:b w:val="1"/>
        <w:bCs w:val="1"/>
        <w:sz w:val="24"/>
        <w:szCs w:val="24"/>
        <w:rtl w:val="0"/>
        <w:lang w:val="en-US"/>
      </w:rPr>
      <w:t>Informed Consent Checklist for Reviewers</w:t>
      <w:tab/>
      <w:tab/>
      <w:t>Date:</w:t>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itle">
    <w:name w:val="Title"/>
    <w:next w:val="Title"/>
    <w:pPr>
      <w:keepNext w:val="0"/>
      <w:keepLines w:val="0"/>
      <w:pageBreakBefore w:val="0"/>
      <w:widowControl w:val="1"/>
      <w:shd w:val="clear" w:color="auto" w:fill="auto"/>
      <w:tabs>
        <w:tab w:val="left" w:pos="4455"/>
        <w:tab w:val="right" w:pos="8613"/>
      </w:tabs>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Times New Roman"/>
        <a:ea typeface="Times New Roman"/>
        <a:cs typeface="Times New Roman"/>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